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356" w:rsidRPr="009E1C66" w:rsidRDefault="00726356" w:rsidP="00726356">
      <w:pPr>
        <w:jc w:val="center"/>
        <w:outlineLvl w:val="0"/>
        <w:rPr>
          <w:b/>
        </w:rPr>
      </w:pPr>
      <w:bookmarkStart w:id="0" w:name="_GoBack"/>
      <w:bookmarkEnd w:id="0"/>
      <w:r w:rsidRPr="009E1C66">
        <w:rPr>
          <w:b/>
        </w:rPr>
        <w:t xml:space="preserve">ДОГОВОР  КУПЛИ-ПРОДАЖИ  </w:t>
      </w:r>
    </w:p>
    <w:p w:rsidR="00726356" w:rsidRPr="009E1C66" w:rsidRDefault="00A302AD" w:rsidP="00726356">
      <w:pPr>
        <w:jc w:val="center"/>
        <w:rPr>
          <w:b/>
          <w:bCs/>
        </w:rPr>
      </w:pPr>
      <w:r w:rsidRPr="009E1C66">
        <w:rPr>
          <w:b/>
        </w:rPr>
        <w:t xml:space="preserve">буровой установки </w:t>
      </w:r>
      <w:r w:rsidR="00726356" w:rsidRPr="009E1C66">
        <w:rPr>
          <w:b/>
        </w:rPr>
        <w:t>для целей лизинга</w:t>
      </w:r>
      <w:r w:rsidR="00726356" w:rsidRPr="009E1C66">
        <w:rPr>
          <w:b/>
          <w:bCs/>
        </w:rPr>
        <w:t xml:space="preserve"> </w:t>
      </w:r>
    </w:p>
    <w:p w:rsidR="00726356" w:rsidRPr="009E1C66" w:rsidRDefault="00726356" w:rsidP="00726356">
      <w:pPr>
        <w:jc w:val="center"/>
        <w:rPr>
          <w:b/>
          <w:bCs/>
        </w:rPr>
      </w:pPr>
      <w:r w:rsidRPr="009E1C66">
        <w:rPr>
          <w:b/>
          <w:bCs/>
        </w:rPr>
        <w:t>№ _____________</w:t>
      </w:r>
    </w:p>
    <w:p w:rsidR="00726356" w:rsidRPr="00B1277C" w:rsidRDefault="00726356" w:rsidP="00726356">
      <w:pPr>
        <w:ind w:right="-341"/>
      </w:pPr>
      <w:r w:rsidRPr="00B1277C">
        <w:t xml:space="preserve">г. </w:t>
      </w:r>
      <w:r w:rsidR="00DC238B" w:rsidRPr="00B1277C">
        <w:t>Нижний Новгород</w:t>
      </w:r>
      <w:r w:rsidRPr="00B1277C">
        <w:t xml:space="preserve">                                                                                «__»_______ 20</w:t>
      </w:r>
      <w:r w:rsidR="00DC238B" w:rsidRPr="00B1277C">
        <w:t>1</w:t>
      </w:r>
      <w:r w:rsidR="00470763" w:rsidRPr="00B1277C">
        <w:t>5</w:t>
      </w:r>
      <w:r w:rsidRPr="00B1277C">
        <w:t xml:space="preserve"> г.</w:t>
      </w:r>
    </w:p>
    <w:p w:rsidR="005C33B8" w:rsidRPr="00B1277C" w:rsidRDefault="00470763" w:rsidP="00A302AD">
      <w:pPr>
        <w:pStyle w:val="3"/>
        <w:spacing w:after="0"/>
        <w:ind w:left="0" w:right="23"/>
        <w:rPr>
          <w:sz w:val="24"/>
          <w:szCs w:val="24"/>
        </w:rPr>
      </w:pPr>
      <w:r w:rsidRPr="00B1277C">
        <w:rPr>
          <w:sz w:val="24"/>
          <w:szCs w:val="24"/>
        </w:rPr>
        <w:t>_____________________________</w:t>
      </w:r>
      <w:r w:rsidR="005C33B8" w:rsidRPr="00B1277C">
        <w:rPr>
          <w:sz w:val="24"/>
          <w:szCs w:val="24"/>
        </w:rPr>
        <w:t xml:space="preserve">, именуемое в дальнейшем </w:t>
      </w:r>
      <w:r w:rsidR="005C33B8" w:rsidRPr="00B1277C">
        <w:rPr>
          <w:b/>
          <w:sz w:val="24"/>
          <w:szCs w:val="24"/>
        </w:rPr>
        <w:t>«Покупатель (Лизингодатель)»</w:t>
      </w:r>
      <w:r w:rsidR="005C33B8" w:rsidRPr="00B1277C">
        <w:rPr>
          <w:sz w:val="24"/>
          <w:szCs w:val="24"/>
        </w:rPr>
        <w:t xml:space="preserve">, в лице </w:t>
      </w:r>
      <w:r w:rsidRPr="00B1277C">
        <w:rPr>
          <w:sz w:val="24"/>
          <w:szCs w:val="24"/>
        </w:rPr>
        <w:t>_________________</w:t>
      </w:r>
      <w:r w:rsidR="005C33B8" w:rsidRPr="00B1277C">
        <w:rPr>
          <w:sz w:val="24"/>
          <w:szCs w:val="24"/>
        </w:rPr>
        <w:t xml:space="preserve">, действующего на основании </w:t>
      </w:r>
      <w:r w:rsidRPr="00B1277C">
        <w:rPr>
          <w:sz w:val="24"/>
          <w:szCs w:val="24"/>
        </w:rPr>
        <w:t>______</w:t>
      </w:r>
      <w:r w:rsidR="005C33B8" w:rsidRPr="00B1277C">
        <w:rPr>
          <w:sz w:val="24"/>
          <w:szCs w:val="24"/>
        </w:rPr>
        <w:t xml:space="preserve">, с одной стороны, </w:t>
      </w:r>
      <w:r w:rsidRPr="00B1277C">
        <w:rPr>
          <w:iCs/>
          <w:sz w:val="24"/>
          <w:szCs w:val="24"/>
        </w:rPr>
        <w:t>____________________</w:t>
      </w:r>
      <w:r w:rsidR="005C33B8" w:rsidRPr="00B1277C">
        <w:rPr>
          <w:sz w:val="24"/>
          <w:szCs w:val="24"/>
        </w:rPr>
        <w:t xml:space="preserve">, именуемое в дальнейшем </w:t>
      </w:r>
      <w:r w:rsidR="005C33B8" w:rsidRPr="00B1277C">
        <w:rPr>
          <w:b/>
          <w:sz w:val="24"/>
          <w:szCs w:val="24"/>
        </w:rPr>
        <w:t>«Продавец»</w:t>
      </w:r>
      <w:r w:rsidR="005C33B8" w:rsidRPr="00B1277C">
        <w:rPr>
          <w:sz w:val="24"/>
          <w:szCs w:val="24"/>
        </w:rPr>
        <w:t xml:space="preserve">, в лице </w:t>
      </w:r>
      <w:r w:rsidRPr="00B1277C">
        <w:rPr>
          <w:sz w:val="24"/>
          <w:szCs w:val="24"/>
        </w:rPr>
        <w:t>____________________</w:t>
      </w:r>
      <w:r w:rsidR="005C33B8" w:rsidRPr="00B1277C">
        <w:rPr>
          <w:sz w:val="24"/>
          <w:szCs w:val="24"/>
        </w:rPr>
        <w:t xml:space="preserve">, действующего на основании </w:t>
      </w:r>
      <w:r w:rsidRPr="00B1277C">
        <w:rPr>
          <w:sz w:val="24"/>
          <w:szCs w:val="24"/>
        </w:rPr>
        <w:t>______</w:t>
      </w:r>
      <w:r w:rsidR="005C33B8" w:rsidRPr="00B1277C">
        <w:rPr>
          <w:sz w:val="24"/>
          <w:szCs w:val="24"/>
        </w:rPr>
        <w:t xml:space="preserve">, с другой стороны, акционерное общество НИЖЕГОРОДСКАЯ ИНЖИНИРИНГОВАЯ КОМПАНИЯ «АТОМЭНЕРГОПРОЕКТ», именуемое в дальнейшем </w:t>
      </w:r>
      <w:r w:rsidR="005C33B8" w:rsidRPr="00B1277C">
        <w:rPr>
          <w:b/>
          <w:sz w:val="24"/>
          <w:szCs w:val="24"/>
        </w:rPr>
        <w:t>«Лизингополучатель»</w:t>
      </w:r>
      <w:r w:rsidR="005C33B8" w:rsidRPr="00B1277C">
        <w:rPr>
          <w:sz w:val="24"/>
          <w:szCs w:val="24"/>
        </w:rPr>
        <w:t xml:space="preserve">, в лице </w:t>
      </w:r>
      <w:r w:rsidRPr="00B1277C">
        <w:rPr>
          <w:sz w:val="24"/>
          <w:szCs w:val="24"/>
        </w:rPr>
        <w:t>_____________________</w:t>
      </w:r>
      <w:r w:rsidR="005C33B8" w:rsidRPr="00B1277C">
        <w:rPr>
          <w:sz w:val="24"/>
          <w:szCs w:val="24"/>
        </w:rPr>
        <w:t xml:space="preserve">, действующего на основании </w:t>
      </w:r>
      <w:r w:rsidRPr="00B1277C">
        <w:rPr>
          <w:sz w:val="24"/>
          <w:szCs w:val="24"/>
        </w:rPr>
        <w:t>_____________</w:t>
      </w:r>
      <w:r w:rsidR="005C33B8" w:rsidRPr="00B1277C">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726356" w:rsidRPr="00B1277C" w:rsidRDefault="00726356" w:rsidP="00A302AD">
      <w:pPr>
        <w:pStyle w:val="ConsNonformat"/>
        <w:widowControl/>
        <w:jc w:val="both"/>
        <w:rPr>
          <w:rFonts w:ascii="Times New Roman" w:hAnsi="Times New Roman"/>
          <w:sz w:val="24"/>
          <w:szCs w:val="24"/>
        </w:rPr>
      </w:pPr>
    </w:p>
    <w:p w:rsidR="00726356" w:rsidRPr="00B1277C" w:rsidRDefault="00726356" w:rsidP="00726356">
      <w:pPr>
        <w:numPr>
          <w:ilvl w:val="0"/>
          <w:numId w:val="1"/>
        </w:numPr>
        <w:spacing w:after="0"/>
        <w:jc w:val="center"/>
        <w:rPr>
          <w:b/>
        </w:rPr>
      </w:pPr>
      <w:r w:rsidRPr="00B1277C">
        <w:rPr>
          <w:b/>
        </w:rPr>
        <w:t>ПРЕДМЕТ ДОГОВОРА</w:t>
      </w:r>
    </w:p>
    <w:p w:rsidR="00726356" w:rsidRPr="00B1277C" w:rsidRDefault="00726356" w:rsidP="00726356">
      <w:pPr>
        <w:numPr>
          <w:ilvl w:val="1"/>
          <w:numId w:val="1"/>
        </w:numPr>
        <w:tabs>
          <w:tab w:val="num" w:pos="0"/>
          <w:tab w:val="left" w:pos="1080"/>
        </w:tabs>
        <w:spacing w:after="0"/>
        <w:ind w:left="0" w:firstLine="540"/>
        <w:rPr>
          <w:bCs/>
        </w:rPr>
      </w:pPr>
      <w:r w:rsidRPr="00B1277C">
        <w:rPr>
          <w:bCs/>
        </w:rPr>
        <w:t xml:space="preserve">Продавец обязуется передать в собственность Покупателя </w:t>
      </w:r>
      <w:r w:rsidR="00FB249C" w:rsidRPr="00B1277C">
        <w:rPr>
          <w:bCs/>
        </w:rPr>
        <w:t xml:space="preserve">буровую установку </w:t>
      </w:r>
      <w:r w:rsidRPr="00B1277C">
        <w:rPr>
          <w:bCs/>
        </w:rPr>
        <w:t>(далее - «имущество</w:t>
      </w:r>
      <w:r w:rsidR="00E25834" w:rsidRPr="00B1277C">
        <w:rPr>
          <w:bCs/>
        </w:rPr>
        <w:t>»</w:t>
      </w:r>
      <w:r w:rsidRPr="00B1277C">
        <w:rPr>
          <w:bCs/>
        </w:rPr>
        <w:t xml:space="preserve">). </w:t>
      </w:r>
      <w:r w:rsidR="00E25834" w:rsidRPr="00B1277C">
        <w:rPr>
          <w:bCs/>
        </w:rPr>
        <w:t>Идентификационные признаки имущества, количество, комплектность, требования к упаковке, маркировке определены Сторонами в прилагаемой Спецификации (Приложение № 1 к настоящему Договору) и Технических характеристиках (Приложение №</w:t>
      </w:r>
      <w:r w:rsidR="00FB249C" w:rsidRPr="00B1277C">
        <w:rPr>
          <w:bCs/>
        </w:rPr>
        <w:t xml:space="preserve"> </w:t>
      </w:r>
      <w:r w:rsidR="00E25834" w:rsidRPr="00B1277C">
        <w:rPr>
          <w:bCs/>
        </w:rPr>
        <w:t>1.1 к настоящему Договору), являющейся неотъемлемой частью настоящего Договора</w:t>
      </w:r>
      <w:r w:rsidRPr="00B1277C">
        <w:rPr>
          <w:bCs/>
        </w:rPr>
        <w:t xml:space="preserve">. </w:t>
      </w:r>
    </w:p>
    <w:p w:rsidR="00726356" w:rsidRPr="00B1277C" w:rsidRDefault="00726356" w:rsidP="00726356">
      <w:pPr>
        <w:tabs>
          <w:tab w:val="left" w:pos="1080"/>
        </w:tabs>
        <w:ind w:firstLine="540"/>
        <w:rPr>
          <w:bCs/>
        </w:rPr>
      </w:pPr>
      <w:r w:rsidRPr="00B1277C">
        <w:rPr>
          <w:bCs/>
        </w:rPr>
        <w:t>Имущество приобретается Покупателем</w:t>
      </w:r>
      <w:r w:rsidRPr="00B1277C">
        <w:rPr>
          <w:b/>
        </w:rPr>
        <w:t xml:space="preserve"> </w:t>
      </w:r>
      <w:r w:rsidRPr="00B1277C">
        <w:t>(Лизингодателем)</w:t>
      </w:r>
      <w:r w:rsidRPr="00B1277C">
        <w:rPr>
          <w:bCs/>
        </w:rPr>
        <w:t xml:space="preserve"> с целью дальнейшей его передачи в лизинг Лизингополучателю </w:t>
      </w:r>
      <w:r w:rsidRPr="00B1277C">
        <w:t>по договору лизинга _____________ от «_____»_________201</w:t>
      </w:r>
      <w:r w:rsidR="00470763" w:rsidRPr="00B1277C">
        <w:t>5</w:t>
      </w:r>
      <w:r w:rsidR="00C361B0" w:rsidRPr="00B1277C">
        <w:t xml:space="preserve"> </w:t>
      </w:r>
      <w:r w:rsidRPr="00B1277C">
        <w:t>г</w:t>
      </w:r>
      <w:r w:rsidRPr="00B1277C">
        <w:rPr>
          <w:bCs/>
        </w:rPr>
        <w:t xml:space="preserve">. </w:t>
      </w:r>
    </w:p>
    <w:p w:rsidR="00726356" w:rsidRPr="00B1277C" w:rsidRDefault="00726356" w:rsidP="00726356">
      <w:pPr>
        <w:ind w:firstLine="540"/>
        <w:rPr>
          <w:bCs/>
        </w:rPr>
      </w:pPr>
      <w:r w:rsidRPr="00B1277C">
        <w:rPr>
          <w:bCs/>
        </w:rPr>
        <w:t xml:space="preserve">Покупатель обязуется оплатить переданное Продавцом имущество на условиях настоящего Договора. </w:t>
      </w:r>
    </w:p>
    <w:p w:rsidR="00726356" w:rsidRPr="00B1277C" w:rsidRDefault="00726356" w:rsidP="00726356">
      <w:pPr>
        <w:ind w:firstLine="540"/>
        <w:rPr>
          <w:bCs/>
        </w:rPr>
      </w:pPr>
      <w:r w:rsidRPr="00B1277C">
        <w:rPr>
          <w:bCs/>
        </w:rPr>
        <w:t xml:space="preserve">Лизингополучатель обязуется принять имущество в соответствии с условиями настоящего Договора. </w:t>
      </w:r>
    </w:p>
    <w:p w:rsidR="00726356" w:rsidRPr="00B1277C" w:rsidRDefault="00726356" w:rsidP="00726356">
      <w:pPr>
        <w:tabs>
          <w:tab w:val="left" w:pos="1080"/>
        </w:tabs>
        <w:ind w:firstLine="540"/>
        <w:rPr>
          <w:bCs/>
        </w:rPr>
      </w:pPr>
      <w:r w:rsidRPr="00B1277C">
        <w:rPr>
          <w:bCs/>
        </w:rPr>
        <w:t>Продавец обязуется д</w:t>
      </w:r>
      <w:r w:rsidRPr="00B1277C">
        <w:t xml:space="preserve">оставить </w:t>
      </w:r>
      <w:r w:rsidR="00867731" w:rsidRPr="00B1277C">
        <w:t xml:space="preserve">имущество в </w:t>
      </w:r>
      <w:r w:rsidR="00892902" w:rsidRPr="00B1277C">
        <w:t>место</w:t>
      </w:r>
      <w:r w:rsidRPr="00B1277C">
        <w:t xml:space="preserve"> передачи имущества Лизингополучателю, указанное в п.4.1 Договора</w:t>
      </w:r>
      <w:r w:rsidRPr="00B1277C">
        <w:rPr>
          <w:bCs/>
        </w:rPr>
        <w:t>.</w:t>
      </w:r>
    </w:p>
    <w:p w:rsidR="00726356" w:rsidRPr="00B1277C" w:rsidRDefault="00726356" w:rsidP="00726356">
      <w:pPr>
        <w:numPr>
          <w:ilvl w:val="1"/>
          <w:numId w:val="1"/>
        </w:numPr>
        <w:tabs>
          <w:tab w:val="num" w:pos="0"/>
          <w:tab w:val="left" w:pos="1080"/>
        </w:tabs>
        <w:spacing w:after="0"/>
        <w:ind w:left="0" w:firstLine="540"/>
        <w:rPr>
          <w:bCs/>
        </w:rPr>
      </w:pPr>
      <w:r w:rsidRPr="00B1277C">
        <w:t>Продавец гарантирует, что до заключения настоящего Договора имущество никому не продано, не подарено, не заложено, в споре, под арестом и запрещением не состоит, а также не обременено никакими правами третьих лиц.</w:t>
      </w:r>
    </w:p>
    <w:p w:rsidR="00726356" w:rsidRPr="00B1277C" w:rsidRDefault="00726356"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B1277C">
        <w:rPr>
          <w:rFonts w:ascii="Times New Roman" w:hAnsi="Times New Roman" w:cs="Times New Roman"/>
          <w:sz w:val="24"/>
          <w:szCs w:val="24"/>
        </w:rPr>
        <w:t xml:space="preserve">Качество передаваемого имущества должно соответствовать требованиям государственных стандартов, техническим условиям на соответствующий вид имущества, а в случае обязательной сертификации иметь сертификаты соответствия и сертификаты качества и другие необходимые документы. </w:t>
      </w:r>
    </w:p>
    <w:p w:rsidR="00726356" w:rsidRPr="00B1277C" w:rsidRDefault="00726356" w:rsidP="00726356">
      <w:pPr>
        <w:numPr>
          <w:ilvl w:val="1"/>
          <w:numId w:val="1"/>
        </w:numPr>
        <w:tabs>
          <w:tab w:val="num" w:pos="0"/>
          <w:tab w:val="left" w:pos="1080"/>
        </w:tabs>
        <w:spacing w:after="0"/>
        <w:ind w:left="0" w:firstLine="540"/>
        <w:rPr>
          <w:bCs/>
        </w:rPr>
      </w:pPr>
      <w:r w:rsidRPr="00B1277C">
        <w:t xml:space="preserve">Срок передачи имущества  - </w:t>
      </w:r>
      <w:r w:rsidR="007D2193" w:rsidRPr="00B1277C">
        <w:t xml:space="preserve">в течение </w:t>
      </w:r>
      <w:r w:rsidR="00525423" w:rsidRPr="00B1277C">
        <w:t>90</w:t>
      </w:r>
      <w:r w:rsidR="007D2193" w:rsidRPr="00B1277C">
        <w:t xml:space="preserve"> (</w:t>
      </w:r>
      <w:r w:rsidR="00525423" w:rsidRPr="00B1277C">
        <w:t>девяноста</w:t>
      </w:r>
      <w:r w:rsidR="007D2193" w:rsidRPr="00B1277C">
        <w:t xml:space="preserve">) </w:t>
      </w:r>
      <w:r w:rsidR="00525423" w:rsidRPr="00B1277C">
        <w:t>календарных</w:t>
      </w:r>
      <w:r w:rsidR="007D2193" w:rsidRPr="00B1277C">
        <w:t xml:space="preserve"> дней с момента заключения</w:t>
      </w:r>
      <w:r w:rsidRPr="00B1277C">
        <w:t xml:space="preserve"> договора.</w:t>
      </w:r>
    </w:p>
    <w:p w:rsidR="00892902" w:rsidRPr="00B1277C" w:rsidRDefault="00892902" w:rsidP="00892902">
      <w:pPr>
        <w:numPr>
          <w:ilvl w:val="1"/>
          <w:numId w:val="1"/>
        </w:numPr>
        <w:tabs>
          <w:tab w:val="clear" w:pos="1395"/>
          <w:tab w:val="num" w:pos="0"/>
          <w:tab w:val="left" w:pos="1080"/>
          <w:tab w:val="num" w:pos="1346"/>
        </w:tabs>
        <w:spacing w:after="0"/>
        <w:ind w:left="0" w:firstLine="540"/>
      </w:pPr>
      <w:r w:rsidRPr="00B1277C">
        <w:t>Указанное в пункте 1.1 договора имущество будет регистрироваться в органах ГИБДД на имя Лизингополучателя.</w:t>
      </w:r>
    </w:p>
    <w:p w:rsidR="00726356" w:rsidRPr="00B1277C" w:rsidRDefault="00726356" w:rsidP="00726356">
      <w:pPr>
        <w:tabs>
          <w:tab w:val="left" w:pos="1080"/>
        </w:tabs>
        <w:spacing w:after="0"/>
      </w:pPr>
    </w:p>
    <w:p w:rsidR="00726356" w:rsidRPr="00B1277C" w:rsidRDefault="00726356" w:rsidP="00726356">
      <w:pPr>
        <w:pStyle w:val="ConsNormal"/>
        <w:widowControl/>
        <w:numPr>
          <w:ilvl w:val="0"/>
          <w:numId w:val="1"/>
        </w:numPr>
        <w:ind w:right="0"/>
        <w:jc w:val="center"/>
        <w:rPr>
          <w:rFonts w:ascii="Times New Roman" w:hAnsi="Times New Roman" w:cs="Times New Roman"/>
          <w:b/>
          <w:sz w:val="24"/>
          <w:szCs w:val="24"/>
        </w:rPr>
      </w:pPr>
      <w:r w:rsidRPr="00B1277C">
        <w:rPr>
          <w:rFonts w:ascii="Times New Roman" w:hAnsi="Times New Roman" w:cs="Times New Roman"/>
          <w:b/>
          <w:sz w:val="24"/>
          <w:szCs w:val="24"/>
        </w:rPr>
        <w:t>ЦЕНА ДОГОВОРА И ПОРЯДОК ОПЛАТЫ</w:t>
      </w:r>
    </w:p>
    <w:p w:rsidR="00892902" w:rsidRPr="00B1277C" w:rsidRDefault="00892902" w:rsidP="00892902">
      <w:pPr>
        <w:pStyle w:val="ConsNormal"/>
        <w:widowControl/>
        <w:ind w:left="495" w:right="0" w:firstLine="0"/>
        <w:rPr>
          <w:rFonts w:ascii="Times New Roman" w:hAnsi="Times New Roman" w:cs="Times New Roman"/>
          <w:b/>
          <w:sz w:val="24"/>
          <w:szCs w:val="24"/>
        </w:rPr>
      </w:pPr>
    </w:p>
    <w:p w:rsidR="00CE584D" w:rsidRDefault="005C33B8">
      <w:pPr>
        <w:pStyle w:val="a3"/>
        <w:numPr>
          <w:ilvl w:val="1"/>
          <w:numId w:val="1"/>
        </w:numPr>
        <w:tabs>
          <w:tab w:val="num" w:pos="0"/>
          <w:tab w:val="left" w:pos="1080"/>
        </w:tabs>
        <w:spacing w:after="0"/>
        <w:ind w:left="0" w:firstLine="540"/>
        <w:rPr>
          <w:i/>
          <w:szCs w:val="24"/>
        </w:rPr>
      </w:pPr>
      <w:r w:rsidRPr="00D349A9">
        <w:rPr>
          <w:szCs w:val="24"/>
        </w:rPr>
        <w:t xml:space="preserve">Цена имущества </w:t>
      </w:r>
      <w:r w:rsidR="00892902" w:rsidRPr="00D349A9">
        <w:rPr>
          <w:szCs w:val="24"/>
        </w:rPr>
        <w:t xml:space="preserve">составляет  </w:t>
      </w:r>
      <w:r w:rsidR="00892902" w:rsidRPr="00632B24">
        <w:rPr>
          <w:szCs w:val="24"/>
        </w:rPr>
        <w:t>___________ (___________________) руб.,</w:t>
      </w:r>
      <w:r w:rsidR="00A35748" w:rsidRPr="00A35748">
        <w:rPr>
          <w:szCs w:val="24"/>
        </w:rPr>
        <w:t xml:space="preserve"> в том числе НДС ____%  ______________( ___________________) руб.</w:t>
      </w:r>
    </w:p>
    <w:p w:rsidR="00CE584D" w:rsidRDefault="005C33B8">
      <w:pPr>
        <w:pStyle w:val="a3"/>
        <w:numPr>
          <w:ilvl w:val="1"/>
          <w:numId w:val="1"/>
        </w:numPr>
        <w:tabs>
          <w:tab w:val="num" w:pos="0"/>
          <w:tab w:val="left" w:pos="1080"/>
        </w:tabs>
        <w:spacing w:after="0"/>
        <w:ind w:left="0" w:firstLine="540"/>
        <w:rPr>
          <w:i/>
        </w:rPr>
      </w:pPr>
      <w:r w:rsidRPr="00B1277C">
        <w:rPr>
          <w:szCs w:val="24"/>
        </w:rPr>
        <w:t xml:space="preserve">Покупатель перечисляет авансовый платеж в размере 30% от цены имущества, указанной в п. 2.1. настоящего договора, что составляет </w:t>
      </w:r>
      <w:r w:rsidR="00892902" w:rsidRPr="00B1277C">
        <w:rPr>
          <w:szCs w:val="24"/>
        </w:rPr>
        <w:t>_______________________(________________________)</w:t>
      </w:r>
      <w:r w:rsidRPr="00B1277C">
        <w:rPr>
          <w:szCs w:val="24"/>
        </w:rPr>
        <w:t xml:space="preserve"> рублей</w:t>
      </w:r>
      <w:r w:rsidR="00470763" w:rsidRPr="00B1277C">
        <w:rPr>
          <w:szCs w:val="24"/>
        </w:rPr>
        <w:t xml:space="preserve">, в том числе НДС – </w:t>
      </w:r>
      <w:r w:rsidR="00892902" w:rsidRPr="00B1277C">
        <w:rPr>
          <w:szCs w:val="24"/>
        </w:rPr>
        <w:t>_____%_____________________________ руб.</w:t>
      </w:r>
      <w:r w:rsidRPr="00B1277C">
        <w:rPr>
          <w:szCs w:val="24"/>
        </w:rPr>
        <w:t xml:space="preserve"> в течение 15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w:t>
      </w:r>
      <w:r w:rsidR="00892902" w:rsidRPr="00B1277C">
        <w:rPr>
          <w:szCs w:val="24"/>
        </w:rPr>
        <w:t>соответствии</w:t>
      </w:r>
      <w:r w:rsidRPr="00B1277C">
        <w:rPr>
          <w:szCs w:val="24"/>
        </w:rPr>
        <w:t xml:space="preserve"> с условиями, </w:t>
      </w:r>
      <w:r w:rsidR="00892902" w:rsidRPr="00B1277C">
        <w:rPr>
          <w:szCs w:val="24"/>
        </w:rPr>
        <w:t>предусмотренными Договором, и документов, подтверждающих отсутствие налоговой задолженности, в соответствии с п. 14.5</w:t>
      </w:r>
      <w:r w:rsidRPr="00B1277C">
        <w:rPr>
          <w:szCs w:val="24"/>
        </w:rPr>
        <w:t xml:space="preserve"> Договора. Продавец в течение пяти календарных дней с </w:t>
      </w:r>
      <w:r w:rsidRPr="00B1277C">
        <w:rPr>
          <w:szCs w:val="24"/>
        </w:rPr>
        <w:lastRenderedPageBreak/>
        <w:t>момента получения авансового платежа выставляет Покупателю оригинал счета-фактуры на полученный авансовый платеж.</w:t>
      </w:r>
    </w:p>
    <w:p w:rsidR="00CE584D" w:rsidRDefault="00892902">
      <w:pPr>
        <w:pStyle w:val="a3"/>
        <w:numPr>
          <w:ilvl w:val="1"/>
          <w:numId w:val="1"/>
        </w:numPr>
        <w:tabs>
          <w:tab w:val="num" w:pos="0"/>
          <w:tab w:val="left" w:pos="1080"/>
        </w:tabs>
        <w:spacing w:after="0"/>
        <w:ind w:left="0" w:firstLine="540"/>
      </w:pPr>
      <w:r w:rsidRPr="00B1277C">
        <w:rPr>
          <w:szCs w:val="24"/>
        </w:rPr>
        <w:t xml:space="preserve"> </w:t>
      </w:r>
      <w:r w:rsidR="00A35748" w:rsidRPr="00A35748">
        <w:rPr>
          <w:szCs w:val="24"/>
        </w:rPr>
        <w:t xml:space="preserve">Окончательный расчет за имущество производится Покупателем в течение </w:t>
      </w:r>
      <w:r w:rsidRPr="00B1277C">
        <w:rPr>
          <w:szCs w:val="24"/>
        </w:rPr>
        <w:t>10</w:t>
      </w:r>
      <w:r w:rsidR="00A35748" w:rsidRPr="00A35748">
        <w:rPr>
          <w:szCs w:val="24"/>
        </w:rPr>
        <w:t xml:space="preserve">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rsidR="005C33B8" w:rsidRPr="00B1277C">
        <w:rPr>
          <w:szCs w:val="24"/>
        </w:rPr>
        <w:t>.</w:t>
      </w:r>
    </w:p>
    <w:p w:rsidR="00CE584D" w:rsidRDefault="005C33B8">
      <w:pPr>
        <w:numPr>
          <w:ilvl w:val="1"/>
          <w:numId w:val="1"/>
        </w:numPr>
        <w:tabs>
          <w:tab w:val="num" w:pos="0"/>
          <w:tab w:val="left" w:pos="1080"/>
        </w:tabs>
        <w:spacing w:after="0"/>
        <w:ind w:left="0" w:firstLine="540"/>
      </w:pPr>
      <w:r w:rsidRPr="00B1277C">
        <w:t>Все расчеты по Договору производятся в российских рублях путем перечисления денежных средств на расчетный счет Продавца.</w:t>
      </w:r>
    </w:p>
    <w:p w:rsidR="00CE584D" w:rsidRDefault="005C33B8">
      <w:pPr>
        <w:numPr>
          <w:ilvl w:val="1"/>
          <w:numId w:val="1"/>
        </w:numPr>
        <w:tabs>
          <w:tab w:val="num" w:pos="0"/>
          <w:tab w:val="left" w:pos="1080"/>
        </w:tabs>
        <w:spacing w:after="0"/>
        <w:ind w:left="0" w:firstLine="540"/>
      </w:pPr>
      <w:r w:rsidRPr="00B1277C">
        <w:t>Цена имущества включает все налоговые, иные обязательные платежи, затраты по доставке имущества к месту передачи Покупателю, затраты по оформлению необходимой документации, иные расходы, связанные с куплей-продажей имущества.</w:t>
      </w:r>
    </w:p>
    <w:p w:rsidR="00CE584D" w:rsidRDefault="005C33B8">
      <w:pPr>
        <w:numPr>
          <w:ilvl w:val="1"/>
          <w:numId w:val="1"/>
        </w:numPr>
        <w:tabs>
          <w:tab w:val="num" w:pos="0"/>
          <w:tab w:val="left" w:pos="1080"/>
        </w:tabs>
        <w:spacing w:after="0"/>
        <w:ind w:left="0" w:firstLine="540"/>
      </w:pPr>
      <w:r w:rsidRPr="00B1277C">
        <w:t>Увеличение в одностороннем порядке Продавцом цены Имущества не допускается.</w:t>
      </w:r>
    </w:p>
    <w:p w:rsidR="00CE584D" w:rsidRDefault="005C33B8">
      <w:pPr>
        <w:numPr>
          <w:ilvl w:val="1"/>
          <w:numId w:val="1"/>
        </w:numPr>
        <w:tabs>
          <w:tab w:val="num" w:pos="0"/>
          <w:tab w:val="left" w:pos="1080"/>
        </w:tabs>
        <w:spacing w:after="0"/>
        <w:ind w:left="0" w:firstLine="540"/>
      </w:pPr>
      <w:r w:rsidRPr="00B1277C">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CE584D" w:rsidRDefault="005C33B8">
      <w:pPr>
        <w:numPr>
          <w:ilvl w:val="1"/>
          <w:numId w:val="1"/>
        </w:numPr>
        <w:tabs>
          <w:tab w:val="num" w:pos="0"/>
          <w:tab w:val="left" w:pos="1080"/>
        </w:tabs>
        <w:spacing w:after="0"/>
        <w:ind w:left="0" w:firstLine="540"/>
        <w:rPr>
          <w:bCs/>
        </w:rPr>
      </w:pPr>
      <w:r w:rsidRPr="00D349A9">
        <w:rPr>
          <w:bCs/>
        </w:rPr>
        <w:t>В случае письменного отказа Продавца от получения авансового платежа в полном объеме у Продавца отсутствует об</w:t>
      </w:r>
      <w:r w:rsidRPr="00632B24">
        <w:rPr>
          <w:bCs/>
        </w:rPr>
        <w:t>язанность исполнять положения раздела 7 договора, и расчеты</w:t>
      </w:r>
      <w:r w:rsidRPr="004A1816">
        <w:rPr>
          <w:bCs/>
        </w:rPr>
        <w:t xml:space="preserve"> по Договору за поставленное имущество производятся в соответствии с п. 2.3 Договора.</w:t>
      </w:r>
    </w:p>
    <w:p w:rsidR="00726356" w:rsidRPr="00B1277C" w:rsidRDefault="00726356" w:rsidP="00726356">
      <w:pPr>
        <w:pStyle w:val="ConsNormal"/>
        <w:widowControl/>
        <w:ind w:firstLine="0"/>
        <w:jc w:val="center"/>
        <w:rPr>
          <w:rFonts w:ascii="Times New Roman" w:hAnsi="Times New Roman" w:cs="Times New Roman"/>
          <w:b/>
          <w:sz w:val="24"/>
          <w:szCs w:val="24"/>
        </w:rPr>
      </w:pPr>
    </w:p>
    <w:p w:rsidR="00726356" w:rsidRPr="00B1277C" w:rsidRDefault="00726356" w:rsidP="00726356">
      <w:pPr>
        <w:pStyle w:val="ConsNormal"/>
        <w:widowControl/>
        <w:numPr>
          <w:ilvl w:val="0"/>
          <w:numId w:val="1"/>
        </w:numPr>
        <w:ind w:right="0"/>
        <w:jc w:val="center"/>
        <w:rPr>
          <w:rFonts w:ascii="Times New Roman" w:hAnsi="Times New Roman" w:cs="Times New Roman"/>
          <w:b/>
          <w:sz w:val="24"/>
          <w:szCs w:val="24"/>
        </w:rPr>
      </w:pPr>
      <w:r w:rsidRPr="00B1277C">
        <w:rPr>
          <w:rFonts w:ascii="Times New Roman" w:hAnsi="Times New Roman" w:cs="Times New Roman"/>
          <w:b/>
          <w:sz w:val="24"/>
          <w:szCs w:val="24"/>
        </w:rPr>
        <w:t>ОБЯЗАННОСТИ СТОРОН</w:t>
      </w:r>
    </w:p>
    <w:p w:rsidR="00726356" w:rsidRPr="00B1277C" w:rsidRDefault="00726356" w:rsidP="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B1277C">
        <w:rPr>
          <w:rFonts w:ascii="Times New Roman" w:hAnsi="Times New Roman" w:cs="Times New Roman"/>
          <w:bCs/>
          <w:sz w:val="24"/>
          <w:szCs w:val="24"/>
        </w:rPr>
        <w:t>Продавец обязан:</w:t>
      </w:r>
    </w:p>
    <w:p w:rsidR="00726356" w:rsidRPr="00B1277C" w:rsidRDefault="00726356"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B1277C">
        <w:rPr>
          <w:rFonts w:ascii="Times New Roman" w:hAnsi="Times New Roman" w:cs="Times New Roman"/>
          <w:bCs/>
          <w:sz w:val="24"/>
          <w:szCs w:val="24"/>
        </w:rPr>
        <w:t xml:space="preserve"> Передать имущество надлежащего качества, комплектности, в ассортименте, количестве и в сроки, предусмотренные настоящим Договором,  по товарной накладной (ТОРГ – 12) и Акту приемки-передачи по адресу: </w:t>
      </w:r>
      <w:r w:rsidR="00F32230" w:rsidRPr="00B1277C">
        <w:rPr>
          <w:rFonts w:ascii="Times New Roman" w:hAnsi="Times New Roman" w:cs="Times New Roman"/>
          <w:sz w:val="24"/>
          <w:szCs w:val="24"/>
        </w:rPr>
        <w:t>Росс</w:t>
      </w:r>
      <w:r w:rsidR="002B3E75" w:rsidRPr="00B1277C">
        <w:rPr>
          <w:rFonts w:ascii="Times New Roman" w:hAnsi="Times New Roman" w:cs="Times New Roman"/>
          <w:sz w:val="24"/>
          <w:szCs w:val="24"/>
        </w:rPr>
        <w:t xml:space="preserve">ия, </w:t>
      </w:r>
      <w:r w:rsidR="00BA1F89" w:rsidRPr="00B1277C">
        <w:rPr>
          <w:rFonts w:ascii="Times New Roman" w:hAnsi="Times New Roman" w:cs="Times New Roman"/>
          <w:sz w:val="24"/>
          <w:szCs w:val="24"/>
        </w:rPr>
        <w:t>603141</w:t>
      </w:r>
      <w:r w:rsidR="009E1C66" w:rsidRPr="00B1277C">
        <w:rPr>
          <w:rFonts w:ascii="Times New Roman" w:hAnsi="Times New Roman" w:cs="Times New Roman"/>
          <w:sz w:val="24"/>
          <w:szCs w:val="24"/>
        </w:rPr>
        <w:t>,</w:t>
      </w:r>
      <w:r w:rsidR="00BA1F89" w:rsidRPr="00B1277C">
        <w:rPr>
          <w:rFonts w:ascii="Times New Roman" w:hAnsi="Times New Roman" w:cs="Times New Roman"/>
          <w:sz w:val="24"/>
          <w:szCs w:val="24"/>
        </w:rPr>
        <w:t xml:space="preserve"> Нижний Новгород, ул. Кащенко</w:t>
      </w:r>
      <w:r w:rsidR="009E1C66" w:rsidRPr="00B1277C">
        <w:rPr>
          <w:rFonts w:ascii="Times New Roman" w:hAnsi="Times New Roman" w:cs="Times New Roman"/>
          <w:sz w:val="24"/>
          <w:szCs w:val="24"/>
        </w:rPr>
        <w:t>,</w:t>
      </w:r>
      <w:r w:rsidR="00BA1F89" w:rsidRPr="00B1277C">
        <w:rPr>
          <w:rFonts w:ascii="Times New Roman" w:hAnsi="Times New Roman" w:cs="Times New Roman"/>
          <w:sz w:val="24"/>
          <w:szCs w:val="24"/>
        </w:rPr>
        <w:t xml:space="preserve"> д. 8</w:t>
      </w:r>
      <w:r w:rsidRPr="00B1277C">
        <w:rPr>
          <w:rFonts w:ascii="Times New Roman" w:hAnsi="Times New Roman" w:cs="Times New Roman"/>
          <w:sz w:val="24"/>
          <w:szCs w:val="24"/>
        </w:rPr>
        <w:t>.</w:t>
      </w:r>
    </w:p>
    <w:p w:rsidR="00726356" w:rsidRPr="00B1277C" w:rsidRDefault="00726356"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B1277C">
        <w:rPr>
          <w:rFonts w:ascii="Times New Roman" w:hAnsi="Times New Roman" w:cs="Times New Roman"/>
          <w:bCs/>
          <w:sz w:val="24"/>
          <w:szCs w:val="24"/>
        </w:rPr>
        <w:t xml:space="preserve"> Одновременно с передачей имущества предоставить техническую документацию, товаросопроводительную документацию, указанную в Приложении </w:t>
      </w:r>
      <w:r w:rsidR="00FF06B7" w:rsidRPr="00B1277C">
        <w:rPr>
          <w:rFonts w:ascii="Times New Roman" w:hAnsi="Times New Roman" w:cs="Times New Roman"/>
          <w:bCs/>
          <w:sz w:val="24"/>
          <w:szCs w:val="24"/>
        </w:rPr>
        <w:t xml:space="preserve">      </w:t>
      </w:r>
      <w:r w:rsidRPr="00B1277C">
        <w:rPr>
          <w:rFonts w:ascii="Times New Roman" w:hAnsi="Times New Roman" w:cs="Times New Roman"/>
          <w:bCs/>
          <w:sz w:val="24"/>
          <w:szCs w:val="24"/>
        </w:rPr>
        <w:t xml:space="preserve">№ 2 к настоящему Договору, счет-фактуру с указанием номера настоящего Договора. </w:t>
      </w:r>
    </w:p>
    <w:p w:rsidR="00726356" w:rsidRPr="00B1277C" w:rsidRDefault="00726356"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B1277C">
        <w:rPr>
          <w:rFonts w:ascii="Times New Roman" w:hAnsi="Times New Roman" w:cs="Times New Roman"/>
          <w:sz w:val="24"/>
          <w:szCs w:val="24"/>
        </w:rPr>
        <w:t xml:space="preserve"> Обеспечить гарантийное обслуживание имущества в соответствии с условиями настоящего Договора.</w:t>
      </w:r>
    </w:p>
    <w:p w:rsidR="00726356" w:rsidRPr="00B1277C" w:rsidRDefault="00726356"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B1277C">
        <w:rPr>
          <w:rFonts w:ascii="Times New Roman" w:hAnsi="Times New Roman" w:cs="Times New Roman"/>
          <w:bCs/>
          <w:sz w:val="24"/>
          <w:szCs w:val="24"/>
        </w:rPr>
        <w:t xml:space="preserve"> </w:t>
      </w:r>
      <w:r w:rsidRPr="00B1277C">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26356" w:rsidRPr="00B1277C" w:rsidRDefault="00726356" w:rsidP="00726356">
      <w:pPr>
        <w:ind w:firstLine="540"/>
      </w:pPr>
      <w:r w:rsidRPr="00B1277C">
        <w:t xml:space="preserve">3.1.5. Перед передачей имущества осуществить его предпродажную подготовку. </w:t>
      </w:r>
    </w:p>
    <w:p w:rsidR="00726356" w:rsidRPr="00B1277C" w:rsidRDefault="00726356" w:rsidP="00726356">
      <w:pPr>
        <w:ind w:firstLine="540"/>
      </w:pPr>
      <w:r w:rsidRPr="00B1277C">
        <w:t>3.1.6. Доставить имущество в место передачи имущества Лизингополучателю, указанное в п.4.1 Догово</w:t>
      </w:r>
      <w:r w:rsidR="008D1B3F" w:rsidRPr="00B1277C">
        <w:t xml:space="preserve">ра, </w:t>
      </w:r>
      <w:r w:rsidR="008D1B3F" w:rsidRPr="00B1277C">
        <w:rPr>
          <w:bCs/>
        </w:rPr>
        <w:t>железнодорожным транспортом или автомобильным транспортом.</w:t>
      </w:r>
    </w:p>
    <w:p w:rsidR="00726356" w:rsidRPr="00B1277C" w:rsidRDefault="00726356" w:rsidP="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B1277C">
        <w:rPr>
          <w:rFonts w:ascii="Times New Roman" w:hAnsi="Times New Roman" w:cs="Times New Roman"/>
          <w:bCs/>
          <w:sz w:val="24"/>
          <w:szCs w:val="24"/>
        </w:rPr>
        <w:t>Покупатель обязан:</w:t>
      </w:r>
    </w:p>
    <w:p w:rsidR="00726356" w:rsidRPr="00B1277C" w:rsidRDefault="00726356"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B1277C">
        <w:rPr>
          <w:rFonts w:ascii="Times New Roman" w:hAnsi="Times New Roman" w:cs="Times New Roman"/>
          <w:bCs/>
          <w:sz w:val="24"/>
          <w:szCs w:val="24"/>
        </w:rPr>
        <w:t>Оплатить имущество в размере и в сроки, установленные настоящим Договором.</w:t>
      </w:r>
    </w:p>
    <w:p w:rsidR="005B3F1E" w:rsidRPr="00B1277C" w:rsidRDefault="00A35748" w:rsidP="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A35748">
        <w:rPr>
          <w:rFonts w:ascii="Times New Roman" w:hAnsi="Times New Roman" w:cs="Times New Roman"/>
          <w:sz w:val="24"/>
          <w:szCs w:val="24"/>
        </w:rPr>
        <w:t xml:space="preserve"> </w:t>
      </w:r>
      <w:r w:rsidR="005B3F1E" w:rsidRPr="00B1277C">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p>
    <w:p w:rsidR="00726356" w:rsidRPr="00B1277C" w:rsidRDefault="00A35748" w:rsidP="00726356">
      <w:pPr>
        <w:pStyle w:val="ConsNormal"/>
        <w:widowControl/>
        <w:numPr>
          <w:ilvl w:val="1"/>
          <w:numId w:val="1"/>
        </w:numPr>
        <w:ind w:left="0" w:right="0" w:firstLine="540"/>
        <w:jc w:val="both"/>
        <w:rPr>
          <w:rFonts w:ascii="Times New Roman" w:hAnsi="Times New Roman" w:cs="Times New Roman"/>
          <w:iCs/>
          <w:sz w:val="24"/>
          <w:szCs w:val="24"/>
        </w:rPr>
      </w:pPr>
      <w:r w:rsidRPr="00A35748">
        <w:rPr>
          <w:rFonts w:ascii="Times New Roman" w:hAnsi="Times New Roman" w:cs="Times New Roman"/>
          <w:sz w:val="24"/>
          <w:szCs w:val="24"/>
        </w:rPr>
        <w:t xml:space="preserve">Лизингополучатель имеет права и несет обязанности Покупателя (Лизингодателя) по настоящему Договору, в том числе в отношении приемки имущества, за исключением получения права собственности на имущество, расторжения настоящего Договора (кроме расторжения настоящего Договора </w:t>
      </w:r>
      <w:r w:rsidR="00892902" w:rsidRPr="00B1277C">
        <w:rPr>
          <w:rFonts w:ascii="Times New Roman" w:hAnsi="Times New Roman" w:cs="Times New Roman"/>
          <w:bCs/>
          <w:sz w:val="24"/>
          <w:szCs w:val="24"/>
        </w:rPr>
        <w:t>в случаях, предусмотренных Разделом 14</w:t>
      </w:r>
      <w:r>
        <w:rPr>
          <w:rFonts w:ascii="Times New Roman" w:eastAsia="Calibri" w:hAnsi="Times New Roman" w:cs="Times New Roman"/>
          <w:sz w:val="24"/>
          <w:szCs w:val="24"/>
          <w:lang w:eastAsia="en-US"/>
        </w:rPr>
        <w:t xml:space="preserve"> </w:t>
      </w:r>
      <w:r w:rsidRPr="00A35748">
        <w:rPr>
          <w:rFonts w:ascii="Times New Roman" w:hAnsi="Times New Roman" w:cs="Times New Roman"/>
          <w:sz w:val="24"/>
          <w:szCs w:val="24"/>
        </w:rPr>
        <w:t xml:space="preserve"> настоящего Договора), обязанности оплатить Продавцу цену настоящего Договора</w:t>
      </w:r>
      <w:r w:rsidR="00726356" w:rsidRPr="00B1277C">
        <w:rPr>
          <w:rFonts w:ascii="Times New Roman" w:hAnsi="Times New Roman" w:cs="Times New Roman"/>
          <w:iCs/>
          <w:sz w:val="24"/>
          <w:szCs w:val="24"/>
        </w:rPr>
        <w:t xml:space="preserve">. </w:t>
      </w:r>
    </w:p>
    <w:p w:rsidR="00892902" w:rsidRPr="00B1277C" w:rsidRDefault="00892902" w:rsidP="00892902">
      <w:pPr>
        <w:pStyle w:val="ConsNormal"/>
        <w:widowControl/>
        <w:ind w:firstLine="0"/>
        <w:jc w:val="both"/>
        <w:rPr>
          <w:rFonts w:ascii="Times New Roman" w:hAnsi="Times New Roman" w:cs="Times New Roman"/>
          <w:iCs/>
          <w:sz w:val="24"/>
          <w:szCs w:val="24"/>
        </w:rPr>
      </w:pPr>
    </w:p>
    <w:p w:rsidR="00726356" w:rsidRPr="00B1277C" w:rsidRDefault="00726356" w:rsidP="00726356">
      <w:pPr>
        <w:pStyle w:val="ConsNormal"/>
        <w:widowControl/>
        <w:numPr>
          <w:ilvl w:val="0"/>
          <w:numId w:val="1"/>
        </w:numPr>
        <w:ind w:right="0"/>
        <w:jc w:val="center"/>
        <w:rPr>
          <w:rFonts w:ascii="Times New Roman" w:hAnsi="Times New Roman" w:cs="Times New Roman"/>
          <w:b/>
          <w:caps/>
          <w:sz w:val="24"/>
          <w:szCs w:val="24"/>
        </w:rPr>
      </w:pPr>
      <w:r w:rsidRPr="00B1277C">
        <w:rPr>
          <w:rFonts w:ascii="Times New Roman" w:hAnsi="Times New Roman" w:cs="Times New Roman"/>
          <w:b/>
          <w:caps/>
          <w:sz w:val="24"/>
          <w:szCs w:val="24"/>
        </w:rPr>
        <w:t>Порядок ПЕРЕДАЧИ и приемки ИМУЩЕСТВА</w:t>
      </w:r>
    </w:p>
    <w:p w:rsidR="00892902" w:rsidRPr="00B1277C" w:rsidRDefault="00892902" w:rsidP="00892902">
      <w:pPr>
        <w:pStyle w:val="ConsNormal"/>
        <w:widowControl/>
        <w:ind w:firstLine="0"/>
        <w:rPr>
          <w:rFonts w:ascii="Times New Roman" w:hAnsi="Times New Roman" w:cs="Times New Roman"/>
          <w:b/>
          <w:caps/>
          <w:sz w:val="24"/>
          <w:szCs w:val="24"/>
        </w:rPr>
      </w:pPr>
    </w:p>
    <w:p w:rsidR="005B3F1E" w:rsidRPr="00B1277C" w:rsidRDefault="00A35748" w:rsidP="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A35748">
        <w:rPr>
          <w:rFonts w:ascii="Times New Roman" w:hAnsi="Times New Roman" w:cs="Times New Roman"/>
          <w:iCs/>
          <w:sz w:val="24"/>
          <w:szCs w:val="24"/>
        </w:rPr>
        <w:t xml:space="preserve">Продавец </w:t>
      </w:r>
      <w:r w:rsidR="005B3F1E" w:rsidRPr="00B1277C">
        <w:rPr>
          <w:rFonts w:ascii="Times New Roman" w:hAnsi="Times New Roman" w:cs="Times New Roman"/>
          <w:iCs/>
          <w:sz w:val="24"/>
          <w:szCs w:val="24"/>
        </w:rPr>
        <w:t xml:space="preserve">направляет Лизингополучателю уведомление о готовности имущества к передаче. Передача имущества Лизингополучателю производится по адресу: </w:t>
      </w:r>
      <w:r w:rsidR="00F32230" w:rsidRPr="00B1277C">
        <w:rPr>
          <w:rFonts w:ascii="Times New Roman" w:hAnsi="Times New Roman" w:cs="Times New Roman"/>
          <w:iCs/>
          <w:sz w:val="24"/>
          <w:szCs w:val="24"/>
        </w:rPr>
        <w:t>Россия</w:t>
      </w:r>
      <w:r w:rsidR="00FB249C" w:rsidRPr="00B1277C">
        <w:rPr>
          <w:rFonts w:ascii="Times New Roman" w:hAnsi="Times New Roman" w:cs="Times New Roman"/>
          <w:iCs/>
          <w:sz w:val="24"/>
          <w:szCs w:val="24"/>
        </w:rPr>
        <w:t xml:space="preserve">, </w:t>
      </w:r>
      <w:r w:rsidR="00BA1F89" w:rsidRPr="00B1277C">
        <w:rPr>
          <w:rFonts w:ascii="Times New Roman" w:hAnsi="Times New Roman" w:cs="Times New Roman"/>
          <w:iCs/>
          <w:sz w:val="24"/>
          <w:szCs w:val="24"/>
        </w:rPr>
        <w:t>603141</w:t>
      </w:r>
      <w:r w:rsidR="009E1C66" w:rsidRPr="00B1277C">
        <w:rPr>
          <w:rFonts w:ascii="Times New Roman" w:hAnsi="Times New Roman" w:cs="Times New Roman"/>
          <w:iCs/>
          <w:sz w:val="24"/>
          <w:szCs w:val="24"/>
        </w:rPr>
        <w:t>,</w:t>
      </w:r>
      <w:r w:rsidR="00BA1F89" w:rsidRPr="00B1277C">
        <w:rPr>
          <w:rFonts w:ascii="Times New Roman" w:hAnsi="Times New Roman" w:cs="Times New Roman"/>
          <w:iCs/>
          <w:sz w:val="24"/>
          <w:szCs w:val="24"/>
        </w:rPr>
        <w:t xml:space="preserve"> Нижний Новгород, ул. Кащенко</w:t>
      </w:r>
      <w:r w:rsidR="009E1C66" w:rsidRPr="00B1277C">
        <w:rPr>
          <w:rFonts w:ascii="Times New Roman" w:hAnsi="Times New Roman" w:cs="Times New Roman"/>
          <w:iCs/>
          <w:sz w:val="24"/>
          <w:szCs w:val="24"/>
        </w:rPr>
        <w:t>,</w:t>
      </w:r>
      <w:r w:rsidR="00BA1F89" w:rsidRPr="00B1277C">
        <w:rPr>
          <w:rFonts w:ascii="Times New Roman" w:hAnsi="Times New Roman" w:cs="Times New Roman"/>
          <w:iCs/>
          <w:sz w:val="24"/>
          <w:szCs w:val="24"/>
        </w:rPr>
        <w:t xml:space="preserve"> д.8</w:t>
      </w:r>
      <w:r w:rsidR="005B3F1E" w:rsidRPr="00B1277C">
        <w:rPr>
          <w:rFonts w:ascii="Times New Roman" w:hAnsi="Times New Roman" w:cs="Times New Roman"/>
          <w:iCs/>
          <w:sz w:val="24"/>
          <w:szCs w:val="24"/>
        </w:rPr>
        <w:t>.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r w:rsidR="00D349A9">
        <w:rPr>
          <w:rFonts w:ascii="Times New Roman" w:hAnsi="Times New Roman" w:cs="Times New Roman"/>
          <w:iCs/>
          <w:sz w:val="24"/>
          <w:szCs w:val="24"/>
        </w:rPr>
        <w:t>, в котором указываются идентификационные признаки имущества (</w:t>
      </w:r>
      <w:r w:rsidRPr="00A35748">
        <w:rPr>
          <w:rFonts w:ascii="Times New Roman" w:hAnsi="Times New Roman" w:cs="Times New Roman"/>
          <w:i/>
          <w:iCs/>
          <w:sz w:val="24"/>
          <w:szCs w:val="24"/>
          <w:lang w:val="en-US"/>
        </w:rPr>
        <w:t>VIN</w:t>
      </w:r>
      <w:r w:rsidRPr="00A35748">
        <w:rPr>
          <w:rFonts w:ascii="Times New Roman" w:hAnsi="Times New Roman" w:cs="Times New Roman"/>
          <w:i/>
          <w:iCs/>
          <w:sz w:val="24"/>
          <w:szCs w:val="24"/>
        </w:rPr>
        <w:t xml:space="preserve"> – для транспортных средств, серийный(заводской) № – для оборудования, иной № - для другого имущества</w:t>
      </w:r>
      <w:r w:rsidR="00233D7A">
        <w:rPr>
          <w:rFonts w:ascii="Times New Roman" w:hAnsi="Times New Roman" w:cs="Times New Roman"/>
          <w:iCs/>
          <w:sz w:val="24"/>
          <w:szCs w:val="24"/>
        </w:rPr>
        <w:t>)</w:t>
      </w:r>
      <w:r w:rsidR="00D349A9">
        <w:rPr>
          <w:rFonts w:ascii="Times New Roman" w:hAnsi="Times New Roman" w:cs="Times New Roman"/>
          <w:iCs/>
          <w:sz w:val="24"/>
          <w:szCs w:val="24"/>
        </w:rPr>
        <w:t xml:space="preserve"> </w:t>
      </w:r>
      <w:r w:rsidR="005B3F1E" w:rsidRPr="00B1277C">
        <w:rPr>
          <w:rFonts w:ascii="Times New Roman" w:hAnsi="Times New Roman" w:cs="Times New Roman"/>
          <w:iCs/>
          <w:sz w:val="24"/>
          <w:szCs w:val="24"/>
        </w:rPr>
        <w:t>.</w:t>
      </w:r>
    </w:p>
    <w:p w:rsidR="005B3F1E" w:rsidRPr="00B1277C" w:rsidRDefault="005B3F1E" w:rsidP="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B1277C">
        <w:rPr>
          <w:rFonts w:ascii="Times New Roman" w:hAnsi="Times New Roman" w:cs="Times New Roman"/>
          <w:iCs/>
          <w:sz w:val="24"/>
          <w:szCs w:val="24"/>
        </w:rPr>
        <w:lastRenderedPageBreak/>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5B3F1E" w:rsidRPr="00B1277C" w:rsidRDefault="005B3F1E" w:rsidP="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B1277C">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726356" w:rsidRPr="00B1277C" w:rsidRDefault="00726356" w:rsidP="005B3F1E"/>
    <w:p w:rsidR="00726356" w:rsidRPr="00B1277C" w:rsidRDefault="00726356" w:rsidP="00726356">
      <w:pPr>
        <w:pStyle w:val="ConsNormal"/>
        <w:numPr>
          <w:ilvl w:val="0"/>
          <w:numId w:val="1"/>
        </w:numPr>
        <w:ind w:right="0"/>
        <w:jc w:val="center"/>
        <w:rPr>
          <w:rFonts w:ascii="Times New Roman" w:hAnsi="Times New Roman" w:cs="Times New Roman"/>
          <w:b/>
          <w:sz w:val="24"/>
          <w:szCs w:val="24"/>
        </w:rPr>
      </w:pPr>
      <w:r w:rsidRPr="00B1277C">
        <w:rPr>
          <w:rFonts w:ascii="Times New Roman" w:hAnsi="Times New Roman" w:cs="Times New Roman"/>
          <w:b/>
          <w:sz w:val="24"/>
          <w:szCs w:val="24"/>
        </w:rPr>
        <w:t>ГАРАНТИИ</w:t>
      </w:r>
    </w:p>
    <w:p w:rsidR="00892902" w:rsidRPr="00B1277C" w:rsidRDefault="00892902" w:rsidP="00892902">
      <w:pPr>
        <w:pStyle w:val="ConsNormal"/>
        <w:ind w:firstLine="0"/>
        <w:rPr>
          <w:rFonts w:ascii="Times New Roman" w:hAnsi="Times New Roman" w:cs="Times New Roman"/>
          <w:b/>
          <w:sz w:val="24"/>
          <w:szCs w:val="24"/>
        </w:rPr>
      </w:pPr>
    </w:p>
    <w:p w:rsidR="00726356" w:rsidRPr="00B1277C" w:rsidRDefault="00726356"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B1277C">
        <w:rPr>
          <w:rFonts w:ascii="Times New Roman" w:hAnsi="Times New Roman" w:cs="Times New Roman"/>
          <w:sz w:val="24"/>
          <w:szCs w:val="24"/>
        </w:rPr>
        <w:t xml:space="preserve">Срок гарантии на </w:t>
      </w:r>
      <w:r w:rsidR="00892902" w:rsidRPr="00B1277C">
        <w:rPr>
          <w:rFonts w:ascii="Times New Roman" w:hAnsi="Times New Roman" w:cs="Times New Roman"/>
          <w:sz w:val="24"/>
          <w:szCs w:val="24"/>
        </w:rPr>
        <w:t>поставленное</w:t>
      </w:r>
      <w:r w:rsidRPr="00B1277C">
        <w:rPr>
          <w:rFonts w:ascii="Times New Roman" w:hAnsi="Times New Roman" w:cs="Times New Roman"/>
          <w:sz w:val="24"/>
          <w:szCs w:val="24"/>
        </w:rPr>
        <w:t xml:space="preserve"> имущество</w:t>
      </w:r>
      <w:r w:rsidR="00A97F98" w:rsidRPr="00B1277C">
        <w:rPr>
          <w:rFonts w:ascii="Times New Roman" w:hAnsi="Times New Roman" w:cs="Times New Roman"/>
          <w:sz w:val="24"/>
          <w:szCs w:val="24"/>
        </w:rPr>
        <w:t xml:space="preserve">составляет срок, предусмотренный заводом-изготовителем с момента приемки имущества Лизингополучателем, но не менее </w:t>
      </w:r>
      <w:r w:rsidR="00137C0F" w:rsidRPr="00B1277C">
        <w:rPr>
          <w:rFonts w:ascii="Times New Roman" w:hAnsi="Times New Roman" w:cs="Times New Roman"/>
          <w:sz w:val="24"/>
          <w:szCs w:val="24"/>
        </w:rPr>
        <w:t>12</w:t>
      </w:r>
      <w:r w:rsidR="006A274D" w:rsidRPr="00B1277C">
        <w:rPr>
          <w:rFonts w:ascii="Times New Roman" w:hAnsi="Times New Roman" w:cs="Times New Roman"/>
          <w:sz w:val="24"/>
          <w:szCs w:val="24"/>
        </w:rPr>
        <w:t xml:space="preserve"> месяцев с момента приемки имущества  Лизингополучателем.</w:t>
      </w:r>
      <w:r w:rsidRPr="00B1277C">
        <w:rPr>
          <w:rFonts w:ascii="Times New Roman" w:hAnsi="Times New Roman" w:cs="Times New Roman"/>
          <w:sz w:val="24"/>
          <w:szCs w:val="24"/>
        </w:rPr>
        <w:t xml:space="preserve"> </w:t>
      </w:r>
    </w:p>
    <w:p w:rsidR="00726356" w:rsidRPr="00B1277C" w:rsidRDefault="00726356"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B1277C">
        <w:rPr>
          <w:rFonts w:ascii="Times New Roman" w:hAnsi="Times New Roman" w:cs="Times New Roman"/>
          <w:sz w:val="24"/>
          <w:szCs w:val="24"/>
        </w:rPr>
        <w:t xml:space="preserve">В случае, если в течение гарантийного периода имущество или его отдельные части (узлы) станут непригодными для дальнейшего использования, Продавец производит замену имущества, либо бесплатный гарантийный ремонт имущества, включая замену непригодных для использования частей (узлов). </w:t>
      </w:r>
    </w:p>
    <w:p w:rsidR="00726356" w:rsidRPr="00B1277C" w:rsidRDefault="00726356" w:rsidP="00726356">
      <w:pPr>
        <w:pStyle w:val="a5"/>
        <w:ind w:firstLine="708"/>
        <w:jc w:val="both"/>
      </w:pPr>
      <w:r w:rsidRPr="00B1277C">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726356" w:rsidRPr="00B1277C" w:rsidRDefault="00726356" w:rsidP="00726356">
      <w:pPr>
        <w:pStyle w:val="a5"/>
        <w:ind w:firstLine="708"/>
        <w:jc w:val="both"/>
      </w:pPr>
      <w:r w:rsidRPr="00B1277C">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726356" w:rsidRPr="00B1277C" w:rsidRDefault="00726356" w:rsidP="00726356">
      <w:pPr>
        <w:pStyle w:val="a5"/>
        <w:ind w:firstLine="708"/>
        <w:jc w:val="both"/>
      </w:pPr>
      <w:r w:rsidRPr="00B1277C">
        <w:t>Покупатель либо Лизингополучатель направляет Продавцу уведомление о необходимости замены имущества или проведения гарантийного ремонта по почте, факсимильным сообщением или иным способом.</w:t>
      </w:r>
    </w:p>
    <w:p w:rsidR="00726356" w:rsidRPr="00B1277C" w:rsidRDefault="00726356" w:rsidP="00726356">
      <w:pPr>
        <w:ind w:firstLine="720"/>
      </w:pPr>
      <w:r w:rsidRPr="00B1277C">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CE584D" w:rsidRDefault="00CE584D">
      <w:pPr>
        <w:ind w:firstLine="720"/>
      </w:pPr>
    </w:p>
    <w:p w:rsidR="00892902" w:rsidRPr="00632B24" w:rsidRDefault="00892902" w:rsidP="00892902">
      <w:pPr>
        <w:pStyle w:val="ConsNormal"/>
        <w:ind w:firstLine="0"/>
        <w:jc w:val="both"/>
        <w:rPr>
          <w:rFonts w:ascii="Times New Roman" w:hAnsi="Times New Roman" w:cs="Times New Roman"/>
          <w:sz w:val="24"/>
          <w:szCs w:val="24"/>
        </w:rPr>
      </w:pPr>
    </w:p>
    <w:p w:rsidR="006A571B" w:rsidRPr="004A1816" w:rsidRDefault="006A571B" w:rsidP="006A571B">
      <w:pPr>
        <w:pStyle w:val="ConsNormal"/>
        <w:numPr>
          <w:ilvl w:val="0"/>
          <w:numId w:val="1"/>
        </w:numPr>
        <w:tabs>
          <w:tab w:val="left" w:pos="3735"/>
        </w:tabs>
        <w:ind w:right="0"/>
        <w:jc w:val="center"/>
        <w:rPr>
          <w:rFonts w:ascii="Times New Roman" w:hAnsi="Times New Roman" w:cs="Times New Roman"/>
          <w:b/>
          <w:sz w:val="24"/>
          <w:szCs w:val="24"/>
        </w:rPr>
      </w:pPr>
      <w:r w:rsidRPr="004A1816">
        <w:rPr>
          <w:rFonts w:ascii="Times New Roman" w:hAnsi="Times New Roman" w:cs="Times New Roman"/>
          <w:b/>
          <w:sz w:val="24"/>
          <w:szCs w:val="24"/>
        </w:rPr>
        <w:t>ПЕРЕХОД ПРАВА СОБСТВЕННОСТИ</w:t>
      </w:r>
    </w:p>
    <w:p w:rsidR="00892902" w:rsidRPr="00B1277C" w:rsidRDefault="00892902" w:rsidP="00892902">
      <w:pPr>
        <w:pStyle w:val="ConsNormal"/>
        <w:tabs>
          <w:tab w:val="left" w:pos="3735"/>
        </w:tabs>
        <w:ind w:left="495" w:right="0" w:firstLine="0"/>
        <w:rPr>
          <w:rFonts w:ascii="Times New Roman" w:hAnsi="Times New Roman" w:cs="Times New Roman"/>
          <w:b/>
          <w:sz w:val="24"/>
          <w:szCs w:val="24"/>
        </w:rPr>
      </w:pPr>
    </w:p>
    <w:p w:rsidR="00726356" w:rsidRPr="00B1277C" w:rsidRDefault="006A571B" w:rsidP="006A571B">
      <w:pPr>
        <w:pStyle w:val="2"/>
        <w:numPr>
          <w:ilvl w:val="1"/>
          <w:numId w:val="1"/>
        </w:numPr>
        <w:tabs>
          <w:tab w:val="num" w:pos="567"/>
        </w:tabs>
        <w:spacing w:before="0" w:after="0"/>
        <w:ind w:left="0" w:right="21" w:firstLine="0"/>
        <w:jc w:val="both"/>
      </w:pPr>
      <w:r w:rsidRPr="00B1277C">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892902" w:rsidRPr="00B1277C" w:rsidRDefault="00892902" w:rsidP="00892902">
      <w:pPr>
        <w:pStyle w:val="2"/>
        <w:tabs>
          <w:tab w:val="left" w:pos="1080"/>
          <w:tab w:val="num" w:pos="1215"/>
        </w:tabs>
        <w:spacing w:before="0" w:after="0"/>
        <w:ind w:left="495" w:right="21"/>
        <w:jc w:val="both"/>
      </w:pPr>
    </w:p>
    <w:p w:rsidR="00892902" w:rsidRPr="00B1277C" w:rsidRDefault="00892902" w:rsidP="00892902">
      <w:pPr>
        <w:pStyle w:val="2"/>
        <w:tabs>
          <w:tab w:val="left" w:pos="1080"/>
          <w:tab w:val="num" w:pos="1215"/>
        </w:tabs>
        <w:spacing w:before="0" w:after="0"/>
        <w:ind w:left="495" w:right="21"/>
        <w:jc w:val="both"/>
      </w:pPr>
    </w:p>
    <w:p w:rsidR="005441A5" w:rsidRPr="00B1277C" w:rsidRDefault="005441A5" w:rsidP="005441A5">
      <w:pPr>
        <w:pStyle w:val="ConsNormal"/>
        <w:numPr>
          <w:ilvl w:val="0"/>
          <w:numId w:val="1"/>
        </w:numPr>
        <w:ind w:right="0"/>
        <w:jc w:val="center"/>
        <w:rPr>
          <w:rFonts w:ascii="Times New Roman" w:hAnsi="Times New Roman" w:cs="Times New Roman"/>
          <w:b/>
          <w:sz w:val="24"/>
          <w:szCs w:val="24"/>
        </w:rPr>
      </w:pPr>
      <w:r w:rsidRPr="00B1277C">
        <w:rPr>
          <w:rFonts w:ascii="Times New Roman" w:hAnsi="Times New Roman" w:cs="Times New Roman"/>
          <w:b/>
          <w:sz w:val="24"/>
          <w:szCs w:val="24"/>
        </w:rPr>
        <w:t>ОБЕСПЕЧЕНИЕ</w:t>
      </w:r>
    </w:p>
    <w:p w:rsidR="00892902" w:rsidRPr="00D349A9" w:rsidRDefault="00892902" w:rsidP="00892902">
      <w:pPr>
        <w:pStyle w:val="ConsNormal"/>
        <w:ind w:left="495" w:right="0" w:firstLine="0"/>
        <w:rPr>
          <w:rFonts w:ascii="Times New Roman" w:hAnsi="Times New Roman" w:cs="Times New Roman"/>
          <w:b/>
          <w:sz w:val="24"/>
          <w:szCs w:val="24"/>
        </w:rPr>
      </w:pPr>
    </w:p>
    <w:p w:rsidR="00CE584D" w:rsidRDefault="00E96E9E">
      <w:pPr>
        <w:numPr>
          <w:ilvl w:val="1"/>
          <w:numId w:val="1"/>
        </w:numPr>
        <w:tabs>
          <w:tab w:val="num" w:pos="0"/>
        </w:tabs>
        <w:spacing w:after="0"/>
        <w:ind w:left="0" w:firstLine="540"/>
      </w:pPr>
      <w:r w:rsidRPr="00B1277C">
        <w:t>Продавец обязан предоставить обеспечение возврата аванса.</w:t>
      </w:r>
    </w:p>
    <w:p w:rsidR="00CE584D" w:rsidRDefault="00E96E9E">
      <w:pPr>
        <w:tabs>
          <w:tab w:val="left" w:pos="0"/>
        </w:tabs>
        <w:ind w:firstLine="709"/>
      </w:pPr>
      <w:r w:rsidRPr="00B1277C">
        <w:t xml:space="preserve">Обеспечение возврата </w:t>
      </w:r>
      <w:r w:rsidR="00892902" w:rsidRPr="00B1277C">
        <w:rPr>
          <w:noProof/>
        </w:rPr>
        <w:t>аванса</w:t>
      </w:r>
      <w:r w:rsidRPr="00B1277C">
        <w:t xml:space="preserve"> может быть предоставлено в виде:</w:t>
      </w:r>
    </w:p>
    <w:p w:rsidR="00CE584D" w:rsidRDefault="00892902">
      <w:pPr>
        <w:tabs>
          <w:tab w:val="left" w:pos="0"/>
        </w:tabs>
      </w:pPr>
      <w:r w:rsidRPr="00D349A9">
        <w:rPr>
          <w:noProof/>
        </w:rPr>
        <w:t xml:space="preserve">         7.1.1. </w:t>
      </w:r>
      <w:r w:rsidR="00E96E9E" w:rsidRPr="00D349A9">
        <w:t>Безотзывной банковской гарантии на бланке банка-гаранта, подписанной уполномоченным лицом банка-гаранта, с печатью банка-гаранта. При э</w:t>
      </w:r>
      <w:r w:rsidR="00E96E9E" w:rsidRPr="00632B24">
        <w:t xml:space="preserve">том гарантия должна </w:t>
      </w:r>
      <w:r w:rsidR="00E96E9E" w:rsidRPr="00632B24">
        <w:lastRenderedPageBreak/>
        <w:t>сопровождаться инструкцией ба</w:t>
      </w:r>
      <w:r w:rsidR="00E96E9E" w:rsidRPr="004A1816">
        <w:t xml:space="preserve">нка-гаранта по </w:t>
      </w:r>
      <w:r w:rsidR="00A35748">
        <w:t xml:space="preserve">системе SWIFT в банк </w:t>
      </w:r>
      <w:r w:rsidR="00A35748">
        <w:rPr>
          <w:noProof/>
        </w:rPr>
        <w:t>Бенефициара</w:t>
      </w:r>
      <w:r w:rsidR="00A35748">
        <w:t xml:space="preserve"> об авизовании </w:t>
      </w:r>
      <w:r w:rsidR="00A35748">
        <w:rPr>
          <w:noProof/>
        </w:rPr>
        <w:t>Бенефициару</w:t>
      </w:r>
      <w:r w:rsidR="00A35748">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E584D" w:rsidRDefault="00A35748">
      <w:pPr>
        <w:tabs>
          <w:tab w:val="left" w:pos="0"/>
        </w:tabs>
        <w:ind w:firstLine="709"/>
      </w:pPr>
      <w:r>
        <w:rPr>
          <w:noProof/>
        </w:rPr>
        <w:t xml:space="preserve">7.1.2. </w:t>
      </w:r>
      <w:r>
        <w:t xml:space="preserve">Безотзывной банковской гарантии, переданной по системе SWIFT в банк </w:t>
      </w:r>
      <w:r>
        <w:rPr>
          <w:noProof/>
        </w:rPr>
        <w:t>Бенефициара</w:t>
      </w:r>
      <w:r>
        <w:t xml:space="preserve">, с инструкцией авизовать данную гарантию </w:t>
      </w:r>
      <w:r>
        <w:rPr>
          <w:noProof/>
        </w:rPr>
        <w:t>Бенефициару</w:t>
      </w:r>
      <w:r>
        <w:t>. При данном виде предоставления банковской гарантии полномочия лица, подписавшего данную гарантию, считаются подтвержденными.</w:t>
      </w:r>
    </w:p>
    <w:p w:rsidR="00CE584D" w:rsidRDefault="00A35748">
      <w:pPr>
        <w:tabs>
          <w:tab w:val="left" w:pos="0"/>
        </w:tabs>
        <w:ind w:firstLine="709"/>
      </w:pPr>
      <w:r>
        <w:rPr>
          <w:noProof/>
        </w:rPr>
        <w:t xml:space="preserve">7.1.3. </w:t>
      </w:r>
      <w:r>
        <w:t>Безотзывной банковской гарантии на бланке банка-гаранта, подписанной уполномоченным лицом банка-гаранта, с печатью банка-гаранта.</w:t>
      </w:r>
    </w:p>
    <w:p w:rsidR="00CE584D" w:rsidRDefault="00892902">
      <w:pPr>
        <w:tabs>
          <w:tab w:val="left" w:pos="0"/>
        </w:tabs>
      </w:pPr>
      <w:r w:rsidRPr="00B1277C">
        <w:rPr>
          <w:noProof/>
        </w:rPr>
        <w:tab/>
        <w:t xml:space="preserve">7.1.4. </w:t>
      </w:r>
      <w:r w:rsidR="00E96E9E" w:rsidRPr="00B1277C">
        <w:t xml:space="preserve">Вид обеспечения возврата </w:t>
      </w:r>
      <w:r w:rsidRPr="00B1277C">
        <w:rPr>
          <w:noProof/>
        </w:rPr>
        <w:t>аванса</w:t>
      </w:r>
      <w:r w:rsidR="00E96E9E" w:rsidRPr="00B1277C">
        <w:t xml:space="preserve"> из указанных в настоящем пункте видов определяется </w:t>
      </w:r>
      <w:r w:rsidR="00CD54D1" w:rsidRPr="00B1277C">
        <w:t>Продавцом</w:t>
      </w:r>
      <w:r w:rsidR="00E96E9E" w:rsidRPr="00B1277C">
        <w:t xml:space="preserve"> самостоятельно.</w:t>
      </w:r>
    </w:p>
    <w:p w:rsidR="00CE584D" w:rsidRDefault="00E96E9E">
      <w:pPr>
        <w:tabs>
          <w:tab w:val="left" w:pos="0"/>
        </w:tabs>
        <w:ind w:firstLine="709"/>
      </w:pPr>
      <w:r w:rsidRPr="00B1277C">
        <w:t xml:space="preserve">В случае если обеспечение возврата </w:t>
      </w:r>
      <w:r w:rsidR="00892902" w:rsidRPr="00B1277C">
        <w:rPr>
          <w:noProof/>
        </w:rPr>
        <w:t>аванса</w:t>
      </w:r>
      <w:r w:rsidRPr="00B1277C">
        <w:t xml:space="preserve"> предоставляется в виде банковской гарантии банка-нерезидента, то данная банковская гарантия должна предоставляться согласно пунктам </w:t>
      </w:r>
      <w:r w:rsidR="00304179" w:rsidRPr="00B1277C">
        <w:t>7</w:t>
      </w:r>
      <w:r w:rsidRPr="00B1277C">
        <w:t>.</w:t>
      </w:r>
      <w:r w:rsidR="00892902" w:rsidRPr="00B1277C">
        <w:rPr>
          <w:noProof/>
        </w:rPr>
        <w:t>1</w:t>
      </w:r>
      <w:r w:rsidRPr="00B1277C">
        <w:t xml:space="preserve">.1 и/или </w:t>
      </w:r>
      <w:r w:rsidR="00304179" w:rsidRPr="00B1277C">
        <w:t>7</w:t>
      </w:r>
      <w:r w:rsidRPr="00B1277C">
        <w:t>.</w:t>
      </w:r>
      <w:r w:rsidR="00892902" w:rsidRPr="00B1277C">
        <w:rPr>
          <w:noProof/>
        </w:rPr>
        <w:t>1</w:t>
      </w:r>
      <w:r w:rsidRPr="00B1277C">
        <w:t>.2 настоящего Договора.</w:t>
      </w:r>
    </w:p>
    <w:p w:rsidR="00892902" w:rsidRPr="00B1277C" w:rsidRDefault="00892902" w:rsidP="00892902">
      <w:pPr>
        <w:tabs>
          <w:tab w:val="left" w:pos="0"/>
        </w:tabs>
        <w:ind w:firstLine="709"/>
        <w:rPr>
          <w:noProof/>
        </w:rPr>
      </w:pPr>
      <w:r w:rsidRPr="00B1277C">
        <w:rPr>
          <w:noProof/>
        </w:rPr>
        <w:t xml:space="preserve">7.2. В срок не более 15 (пятнадцати) календарных дней с даты заключения Договора Продавец обязан предоставить Покупателю обеспечение возврата авансового платежа (в виде безотзывной банковской гарантии) в размере авансового платежа. </w:t>
      </w:r>
    </w:p>
    <w:p w:rsidR="00892902" w:rsidRPr="00B1277C" w:rsidRDefault="00892902" w:rsidP="00892902">
      <w:pPr>
        <w:tabs>
          <w:tab w:val="left" w:pos="0"/>
        </w:tabs>
        <w:ind w:firstLine="709"/>
        <w:rPr>
          <w:noProof/>
        </w:rPr>
      </w:pPr>
      <w:r w:rsidRPr="00B1277C">
        <w:rPr>
          <w:noProof/>
        </w:rPr>
        <w:t xml:space="preserve">7.3. Срок обеспечения возврата авансового платежа (в виде безотзывной банковской гарантии) должен оканчиваться в установленный Договором срок поставки имущества Продавцом, плюс 60 дней. </w:t>
      </w:r>
    </w:p>
    <w:p w:rsidR="00892902" w:rsidRPr="00B1277C" w:rsidRDefault="00892902" w:rsidP="00892902">
      <w:pPr>
        <w:tabs>
          <w:tab w:val="left" w:pos="0"/>
        </w:tabs>
        <w:ind w:firstLine="709"/>
        <w:rPr>
          <w:noProof/>
        </w:rPr>
      </w:pPr>
      <w:r w:rsidRPr="00B1277C">
        <w:rPr>
          <w:noProof/>
        </w:rPr>
        <w:t>7.4. Продавец обязан до представления банковской гарантии согласовать с Покупателем банк-гарант.</w:t>
      </w:r>
    </w:p>
    <w:p w:rsidR="00CE584D" w:rsidRDefault="00892902">
      <w:pPr>
        <w:tabs>
          <w:tab w:val="left" w:pos="0"/>
        </w:tabs>
        <w:ind w:firstLine="709"/>
      </w:pPr>
      <w:r w:rsidRPr="00B1277C">
        <w:rPr>
          <w:noProof/>
        </w:rPr>
        <w:t xml:space="preserve">7.5. </w:t>
      </w:r>
      <w:r w:rsidR="00E96E9E" w:rsidRPr="00B1277C">
        <w:t>В случае</w:t>
      </w:r>
      <w:r w:rsidRPr="00B1277C">
        <w:rPr>
          <w:noProof/>
        </w:rPr>
        <w:t>,</w:t>
      </w:r>
      <w:r w:rsidR="00E96E9E" w:rsidRPr="00B1277C">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E584D" w:rsidRDefault="00892902">
      <w:pPr>
        <w:tabs>
          <w:tab w:val="left" w:pos="0"/>
        </w:tabs>
        <w:ind w:firstLine="709"/>
      </w:pPr>
      <w:r w:rsidRPr="00B1277C">
        <w:rPr>
          <w:noProof/>
        </w:rPr>
        <w:t xml:space="preserve">7.6. </w:t>
      </w:r>
      <w:r w:rsidR="00E96E9E" w:rsidRPr="00B1277C">
        <w:t xml:space="preserve">Если в течение 30 (Тридцати) рабочих дней с даты окончания срока действия банковской гарантии </w:t>
      </w:r>
      <w:r w:rsidRPr="00B1277C">
        <w:rPr>
          <w:noProof/>
        </w:rPr>
        <w:t xml:space="preserve">Продавец </w:t>
      </w:r>
      <w:r w:rsidR="00E96E9E" w:rsidRPr="00B1277C">
        <w:t xml:space="preserve">не потребует от </w:t>
      </w:r>
      <w:r w:rsidRPr="00B1277C">
        <w:rPr>
          <w:noProof/>
        </w:rPr>
        <w:t>Покупателя</w:t>
      </w:r>
      <w:r w:rsidR="00E96E9E" w:rsidRPr="00B1277C">
        <w:t xml:space="preserve"> возврата банковской гарантии в письменной форме, то возврат </w:t>
      </w:r>
      <w:r w:rsidRPr="00B1277C">
        <w:rPr>
          <w:noProof/>
        </w:rPr>
        <w:t>Продавцу</w:t>
      </w:r>
      <w:r w:rsidR="00E96E9E" w:rsidRPr="00B1277C">
        <w:t xml:space="preserve"> банковской гарантии с истекшим сроком действия не производится.</w:t>
      </w:r>
    </w:p>
    <w:p w:rsidR="00CE584D" w:rsidRDefault="00892902">
      <w:pPr>
        <w:tabs>
          <w:tab w:val="left" w:pos="0"/>
        </w:tabs>
        <w:ind w:firstLine="709"/>
      </w:pPr>
      <w:r w:rsidRPr="00B1277C">
        <w:rPr>
          <w:noProof/>
        </w:rPr>
        <w:t xml:space="preserve">7.7. </w:t>
      </w:r>
      <w:r w:rsidR="00E96E9E" w:rsidRPr="00B1277C">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E584D" w:rsidRDefault="00E96E9E">
      <w:pPr>
        <w:tabs>
          <w:tab w:val="left" w:pos="0"/>
        </w:tabs>
        <w:ind w:firstLine="709"/>
      </w:pPr>
      <w:r w:rsidRPr="00B1277C">
        <w:t xml:space="preserve">- бенефициаром в банковской гарантии должен быть указан </w:t>
      </w:r>
      <w:r w:rsidR="00CD54D1" w:rsidRPr="00B1277C">
        <w:t>Покупатель</w:t>
      </w:r>
      <w:r w:rsidRPr="00B1277C">
        <w:t xml:space="preserve">, принципалом – </w:t>
      </w:r>
      <w:r w:rsidR="00CD54D1" w:rsidRPr="00B1277C">
        <w:t>Продавец</w:t>
      </w:r>
      <w:r w:rsidRPr="00B1277C">
        <w:t>, гарантом – банк, выдавший банковскую гарантию;</w:t>
      </w:r>
    </w:p>
    <w:p w:rsidR="00CE584D" w:rsidRDefault="00E96E9E">
      <w:pPr>
        <w:tabs>
          <w:tab w:val="left" w:pos="0"/>
        </w:tabs>
        <w:ind w:firstLine="709"/>
      </w:pPr>
      <w:r w:rsidRPr="00B1277C">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892902" w:rsidRPr="00B1277C">
        <w:rPr>
          <w:noProof/>
        </w:rPr>
        <w:t>Продавца</w:t>
      </w:r>
      <w:r w:rsidRPr="00B1277C">
        <w:t>;</w:t>
      </w:r>
    </w:p>
    <w:p w:rsidR="00CE584D" w:rsidRDefault="00E96E9E">
      <w:pPr>
        <w:tabs>
          <w:tab w:val="left" w:pos="0"/>
        </w:tabs>
        <w:ind w:firstLine="709"/>
      </w:pPr>
      <w:r w:rsidRPr="00B1277C">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E584D" w:rsidRDefault="00E96E9E">
      <w:pPr>
        <w:tabs>
          <w:tab w:val="left" w:pos="0"/>
        </w:tabs>
        <w:ind w:firstLine="709"/>
      </w:pPr>
      <w:r w:rsidRPr="00B1277C">
        <w:t xml:space="preserve">- в банковской гарантии должно быть предусмотрено, что для истребования суммы обеспечения </w:t>
      </w:r>
      <w:r w:rsidR="00892902" w:rsidRPr="00B1277C">
        <w:rPr>
          <w:noProof/>
        </w:rPr>
        <w:t>Покупатель</w:t>
      </w:r>
      <w:r w:rsidRPr="00B1277C">
        <w:t xml:space="preserve"> направляет гаранту только письменное требование, в котором </w:t>
      </w:r>
      <w:r w:rsidR="00CD54D1" w:rsidRPr="00B1277C">
        <w:t>Покупатель</w:t>
      </w:r>
      <w:r w:rsidRPr="00B1277C">
        <w:t xml:space="preserve"> указывает, в чем состоит нарушение </w:t>
      </w:r>
      <w:r w:rsidR="00CD54D1" w:rsidRPr="00B1277C">
        <w:t xml:space="preserve">Продавцом </w:t>
      </w:r>
      <w:r w:rsidRPr="00B1277C">
        <w:t>обязательств, в обеспечение которых выдана гарантия;</w:t>
      </w:r>
    </w:p>
    <w:p w:rsidR="00CE584D" w:rsidRDefault="00E96E9E">
      <w:pPr>
        <w:tabs>
          <w:tab w:val="left" w:pos="0"/>
        </w:tabs>
        <w:ind w:firstLine="709"/>
      </w:pPr>
      <w:r w:rsidRPr="00B1277C">
        <w:t xml:space="preserve">- в банковской гарантии указывается срок </w:t>
      </w:r>
      <w:r w:rsidR="00CD54D1" w:rsidRPr="00B1277C">
        <w:t xml:space="preserve">ее действия </w:t>
      </w:r>
      <w:r w:rsidR="00892902" w:rsidRPr="00B1277C">
        <w:rPr>
          <w:noProof/>
        </w:rPr>
        <w:t>(пункт 8.4,</w:t>
      </w:r>
      <w:r w:rsidRPr="00B1277C">
        <w:t xml:space="preserve"> настоящего </w:t>
      </w:r>
      <w:r w:rsidR="00892902" w:rsidRPr="00B1277C">
        <w:rPr>
          <w:noProof/>
        </w:rPr>
        <w:t>Договора);</w:t>
      </w:r>
    </w:p>
    <w:p w:rsidR="00CE584D" w:rsidRDefault="00E96E9E">
      <w:pPr>
        <w:tabs>
          <w:tab w:val="left" w:pos="0"/>
        </w:tabs>
        <w:ind w:firstLine="709"/>
      </w:pPr>
      <w:r w:rsidRPr="00B1277C">
        <w:t>- банковская гарантия должна быть безотзывной;</w:t>
      </w:r>
    </w:p>
    <w:p w:rsidR="00CE584D" w:rsidRDefault="00E96E9E">
      <w:pPr>
        <w:tabs>
          <w:tab w:val="left" w:pos="0"/>
        </w:tabs>
        <w:ind w:firstLine="709"/>
      </w:pPr>
      <w:r w:rsidRPr="00B1277C">
        <w:t>- платеж по банковской гарантии должен быть осуществлен гарантом в течение 5 (</w:t>
      </w:r>
      <w:r w:rsidR="00892902" w:rsidRPr="00B1277C">
        <w:rPr>
          <w:noProof/>
        </w:rPr>
        <w:t>пяти</w:t>
      </w:r>
      <w:r w:rsidRPr="00B1277C">
        <w:t xml:space="preserve">) банковских дней с момента получения письменного требования </w:t>
      </w:r>
      <w:r w:rsidR="00CD54D1" w:rsidRPr="00B1277C">
        <w:t>Покупателя</w:t>
      </w:r>
      <w:r w:rsidRPr="00B1277C">
        <w:t>;</w:t>
      </w:r>
    </w:p>
    <w:p w:rsidR="00CE584D" w:rsidRDefault="00E96E9E">
      <w:pPr>
        <w:tabs>
          <w:tab w:val="left" w:pos="0"/>
        </w:tabs>
        <w:ind w:firstLine="709"/>
      </w:pPr>
      <w:r w:rsidRPr="00B1277C">
        <w:t xml:space="preserve">- обязательство гаранта по выплате суммы гарантии считается исполненным надлежащим образом после зачисления денежных средств на расчетный счет </w:t>
      </w:r>
      <w:r w:rsidR="00892902" w:rsidRPr="00B1277C">
        <w:rPr>
          <w:noProof/>
        </w:rPr>
        <w:t>Покупателя</w:t>
      </w:r>
      <w:r w:rsidRPr="00B1277C">
        <w:t>;</w:t>
      </w:r>
    </w:p>
    <w:p w:rsidR="00CE584D" w:rsidRDefault="00E96E9E">
      <w:pPr>
        <w:tabs>
          <w:tab w:val="left" w:pos="0"/>
        </w:tabs>
        <w:ind w:firstLine="709"/>
      </w:pPr>
      <w:r w:rsidRPr="00B1277C">
        <w:lastRenderedPageBreak/>
        <w:t>- к банковской гарантии</w:t>
      </w:r>
      <w:r w:rsidR="00892902" w:rsidRPr="00B1277C">
        <w:rPr>
          <w:noProof/>
        </w:rPr>
        <w:t>, предоставляемой в соответствии с пунктом 7.1.3 настоящего Договора,</w:t>
      </w:r>
      <w:r w:rsidRPr="00B1277C">
        <w:t xml:space="preserve"> должны быть приложены документы, указанные в </w:t>
      </w:r>
      <w:r w:rsidR="00892902" w:rsidRPr="00B1277C">
        <w:rPr>
          <w:noProof/>
        </w:rPr>
        <w:t xml:space="preserve">пункте </w:t>
      </w:r>
      <w:r w:rsidR="0022203A" w:rsidRPr="00B1277C">
        <w:t>7</w:t>
      </w:r>
      <w:r w:rsidRPr="00B1277C">
        <w:t>.</w:t>
      </w:r>
      <w:r w:rsidR="00892902" w:rsidRPr="00B1277C">
        <w:rPr>
          <w:noProof/>
        </w:rPr>
        <w:t>9</w:t>
      </w:r>
      <w:r w:rsidRPr="00B1277C">
        <w:t xml:space="preserve"> настоящего Договора;</w:t>
      </w:r>
    </w:p>
    <w:p w:rsidR="00CE584D" w:rsidRDefault="00E96E9E">
      <w:pPr>
        <w:tabs>
          <w:tab w:val="left" w:pos="0"/>
        </w:tabs>
        <w:ind w:firstLine="709"/>
      </w:pPr>
      <w:r w:rsidRPr="00B1277C">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E584D" w:rsidRDefault="00892902">
      <w:pPr>
        <w:tabs>
          <w:tab w:val="left" w:pos="0"/>
        </w:tabs>
        <w:ind w:firstLine="709"/>
      </w:pPr>
      <w:r w:rsidRPr="00B1277C">
        <w:rPr>
          <w:noProof/>
        </w:rPr>
        <w:t xml:space="preserve">7.8. </w:t>
      </w:r>
      <w:r w:rsidR="00E96E9E" w:rsidRPr="00B1277C">
        <w:t>Банковская гарантия должна быть выдана банком, отвечающим следующим требованиям:</w:t>
      </w:r>
    </w:p>
    <w:p w:rsidR="00CE584D" w:rsidRDefault="00E96E9E">
      <w:pPr>
        <w:tabs>
          <w:tab w:val="left" w:pos="0"/>
        </w:tabs>
        <w:ind w:firstLine="709"/>
      </w:pPr>
      <w:r w:rsidRPr="00B1277C">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E584D" w:rsidRDefault="00E96E9E">
      <w:pPr>
        <w:tabs>
          <w:tab w:val="left" w:pos="0"/>
        </w:tabs>
        <w:ind w:firstLine="709"/>
      </w:pPr>
      <w:r w:rsidRPr="00B1277C">
        <w:t xml:space="preserve"> - наличие в системе страхования вкладов (в случае если банковскую гарантию предоставляет российский банк);</w:t>
      </w:r>
    </w:p>
    <w:p w:rsidR="00CE584D" w:rsidRDefault="00E96E9E">
      <w:pPr>
        <w:tabs>
          <w:tab w:val="left" w:pos="0"/>
        </w:tabs>
        <w:ind w:firstLine="709"/>
      </w:pPr>
      <w:r w:rsidRPr="00B1277C">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E584D" w:rsidRDefault="00E96E9E">
      <w:pPr>
        <w:tabs>
          <w:tab w:val="left" w:pos="0"/>
        </w:tabs>
        <w:ind w:firstLine="709"/>
      </w:pPr>
      <w:r w:rsidRPr="00B1277C">
        <w:t>- не принимаются банковские гарантии, выдаваемые некоммерческими кредитными организациями и страховыми организациями</w:t>
      </w:r>
      <w:r w:rsidR="00892902" w:rsidRPr="00B1277C">
        <w:rPr>
          <w:noProof/>
        </w:rPr>
        <w:t>.</w:t>
      </w:r>
    </w:p>
    <w:p w:rsidR="00892902" w:rsidRPr="00B1277C" w:rsidRDefault="00892902" w:rsidP="00892902">
      <w:pPr>
        <w:tabs>
          <w:tab w:val="left" w:pos="0"/>
        </w:tabs>
        <w:ind w:firstLine="709"/>
        <w:rPr>
          <w:noProof/>
        </w:rPr>
      </w:pPr>
      <w:r w:rsidRPr="00B1277C">
        <w:rPr>
          <w:noProof/>
        </w:rPr>
        <w:t>Банковская гарантия со стороны Продавца, не являющегося резидентом Российской Федерации, может быть предоставлена от банков-резидентов страны местонахождения Продавца.</w:t>
      </w:r>
    </w:p>
    <w:p w:rsidR="00892902" w:rsidRPr="00B1277C" w:rsidRDefault="00892902" w:rsidP="00892902">
      <w:pPr>
        <w:tabs>
          <w:tab w:val="left" w:pos="0"/>
        </w:tabs>
        <w:ind w:firstLine="709"/>
        <w:rPr>
          <w:noProof/>
        </w:rPr>
      </w:pPr>
      <w:r w:rsidRPr="00B1277C">
        <w:rPr>
          <w:noProof/>
        </w:rPr>
        <w:t>В дополнение к вышеуказанным требованиям банки-нерезиденты должны соответствовать следующим требованиям:</w:t>
      </w:r>
    </w:p>
    <w:p w:rsidR="00892902" w:rsidRPr="00B1277C" w:rsidRDefault="00892902" w:rsidP="00892902">
      <w:pPr>
        <w:tabs>
          <w:tab w:val="left" w:pos="0"/>
        </w:tabs>
        <w:ind w:firstLine="709"/>
        <w:rPr>
          <w:noProof/>
        </w:rPr>
      </w:pPr>
      <w:r w:rsidRPr="00B1277C">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892902" w:rsidRPr="00B1277C" w:rsidRDefault="00892902" w:rsidP="00892902">
      <w:pPr>
        <w:tabs>
          <w:tab w:val="left" w:pos="0"/>
        </w:tabs>
        <w:ind w:firstLine="709"/>
        <w:rPr>
          <w:noProof/>
        </w:rPr>
      </w:pPr>
      <w:r w:rsidRPr="00B1277C">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E584D" w:rsidRDefault="00892902">
      <w:pPr>
        <w:tabs>
          <w:tab w:val="left" w:pos="0"/>
        </w:tabs>
        <w:ind w:firstLine="709"/>
      </w:pPr>
      <w:r w:rsidRPr="00B1277C">
        <w:rPr>
          <w:noProof/>
        </w:rPr>
        <w:t>Резкое ухудшение</w:t>
      </w:r>
      <w:r w:rsidR="00E96E9E" w:rsidRPr="00B1277C">
        <w:t xml:space="preserve"> численных параметров деятельности банка</w:t>
      </w:r>
      <w:r w:rsidRPr="00B1277C">
        <w:rPr>
          <w:noProof/>
        </w:rPr>
        <w:t>, убытки, информация</w:t>
      </w:r>
      <w:r w:rsidR="00E96E9E" w:rsidRPr="00B1277C">
        <w:t xml:space="preserve"> о нарушениях банком обязательных нормативов Банка России (в случае если банковскую гарантию предоставляет банк</w:t>
      </w:r>
      <w:r w:rsidRPr="00B1277C">
        <w:rPr>
          <w:noProof/>
        </w:rPr>
        <w:t xml:space="preserve"> – резидент Российской Федерации</w:t>
      </w:r>
      <w:r w:rsidR="00E96E9E" w:rsidRPr="00B1277C">
        <w:t xml:space="preserve">) или иного уполномоченного органа (в случае если банковскую гарантию предоставляет банк, </w:t>
      </w:r>
      <w:r w:rsidRPr="00B1277C">
        <w:rPr>
          <w:noProof/>
        </w:rPr>
        <w:t>не являющийся резидентом Российской Федерации</w:t>
      </w:r>
      <w:r w:rsidR="00E96E9E" w:rsidRPr="00B1277C">
        <w:t xml:space="preserve">), а также отсутствие в открытом доступе отчетности банка </w:t>
      </w:r>
      <w:r w:rsidRPr="00B1277C">
        <w:rPr>
          <w:noProof/>
        </w:rPr>
        <w:t xml:space="preserve">(на сайте </w:t>
      </w:r>
      <w:hyperlink r:id="rId7" w:history="1">
        <w:r w:rsidRPr="00B1277C">
          <w:rPr>
            <w:rStyle w:val="afa"/>
            <w:noProof/>
            <w:lang w:val="en-US"/>
          </w:rPr>
          <w:t>www</w:t>
        </w:r>
        <w:r w:rsidRPr="00B1277C">
          <w:rPr>
            <w:rStyle w:val="afa"/>
            <w:noProof/>
          </w:rPr>
          <w:t>.cbr.ru</w:t>
        </w:r>
      </w:hyperlink>
      <w:r w:rsidRPr="00B1277C">
        <w:rPr>
          <w:noProof/>
        </w:rPr>
        <w:t xml:space="preserve"> –для банков – резидентов Российской Федерации) является</w:t>
      </w:r>
      <w:r w:rsidR="00E96E9E" w:rsidRPr="00B1277C">
        <w:t xml:space="preserve"> основанием для отказа в приеме гарантии данного банка.</w:t>
      </w:r>
    </w:p>
    <w:p w:rsidR="00CE584D" w:rsidRDefault="00892902">
      <w:pPr>
        <w:tabs>
          <w:tab w:val="left" w:pos="0"/>
        </w:tabs>
        <w:ind w:firstLine="709"/>
      </w:pPr>
      <w:r w:rsidRPr="00B1277C">
        <w:rPr>
          <w:noProof/>
        </w:rPr>
        <w:t xml:space="preserve">7.9. </w:t>
      </w:r>
      <w:r w:rsidR="00E96E9E" w:rsidRPr="00B1277C">
        <w:t xml:space="preserve">При предоставлении обеспечения </w:t>
      </w:r>
      <w:r w:rsidRPr="00B1277C">
        <w:rPr>
          <w:noProof/>
        </w:rPr>
        <w:t xml:space="preserve"> </w:t>
      </w:r>
      <w:r w:rsidR="00E96E9E" w:rsidRPr="00B1277C">
        <w:t xml:space="preserve">возврата </w:t>
      </w:r>
      <w:r w:rsidRPr="00B1277C">
        <w:rPr>
          <w:noProof/>
        </w:rPr>
        <w:t>аванса,</w:t>
      </w:r>
      <w:r w:rsidR="00E96E9E" w:rsidRPr="00B1277C">
        <w:t xml:space="preserve"> согласно пункту </w:t>
      </w:r>
      <w:r w:rsidR="00CD54D1" w:rsidRPr="00B1277C">
        <w:t>7</w:t>
      </w:r>
      <w:r w:rsidR="00E96E9E" w:rsidRPr="00B1277C">
        <w:t>.</w:t>
      </w:r>
      <w:r w:rsidRPr="00B1277C">
        <w:rPr>
          <w:noProof/>
        </w:rPr>
        <w:t>1</w:t>
      </w:r>
      <w:r w:rsidR="00E96E9E" w:rsidRPr="00B1277C">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E584D" w:rsidRDefault="00E96E9E">
      <w:pPr>
        <w:tabs>
          <w:tab w:val="left" w:pos="0"/>
        </w:tabs>
        <w:ind w:firstLine="709"/>
      </w:pPr>
      <w:r w:rsidRPr="00B1277C">
        <w:t>- заверенные уполномоченным лицом банка-гаранта или нотариально заверенные копии действующих учредительных документов банка-гаранта;</w:t>
      </w:r>
    </w:p>
    <w:p w:rsidR="00CE584D" w:rsidRDefault="00E96E9E">
      <w:pPr>
        <w:tabs>
          <w:tab w:val="left" w:pos="0"/>
        </w:tabs>
        <w:ind w:firstLine="709"/>
      </w:pPr>
      <w:r w:rsidRPr="00B1277C">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E584D" w:rsidRDefault="00E96E9E">
      <w:pPr>
        <w:tabs>
          <w:tab w:val="left" w:pos="0"/>
        </w:tabs>
        <w:ind w:firstLine="709"/>
      </w:pPr>
      <w:r w:rsidRPr="00B1277C">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w:t>
      </w:r>
      <w:r w:rsidRPr="00B1277C">
        <w:lastRenderedPageBreak/>
        <w:t>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CE584D" w:rsidRDefault="00E96E9E">
      <w:pPr>
        <w:tabs>
          <w:tab w:val="left" w:pos="0"/>
        </w:tabs>
        <w:ind w:firstLine="709"/>
      </w:pPr>
      <w:r w:rsidRPr="00B1277C">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w:t>
      </w:r>
      <w:r w:rsidR="00892902" w:rsidRPr="00B1277C">
        <w:rPr>
          <w:noProof/>
        </w:rPr>
        <w:t>тридцать</w:t>
      </w:r>
      <w:r w:rsidRPr="00B1277C">
        <w:t>) дней с даты ее выдачи регистрирующим органом);</w:t>
      </w:r>
    </w:p>
    <w:p w:rsidR="00CE584D" w:rsidRDefault="00E96E9E">
      <w:pPr>
        <w:tabs>
          <w:tab w:val="left" w:pos="0"/>
        </w:tabs>
        <w:ind w:firstLine="709"/>
      </w:pPr>
      <w:r w:rsidRPr="00B1277C">
        <w:t>- заверенная уполномоченным органом банка-гаранта или нотариально заверенная копия лицензии Центрального Банка Российской Федерации</w:t>
      </w:r>
      <w:r w:rsidR="00892902" w:rsidRPr="00B1277C">
        <w:rPr>
          <w:noProof/>
        </w:rPr>
        <w:t xml:space="preserve">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w:t>
      </w:r>
      <w:r w:rsidRPr="00B1277C">
        <w:t xml:space="preserve"> разрешающей выдачу банковских гарантий.</w:t>
      </w:r>
    </w:p>
    <w:p w:rsidR="00CE584D" w:rsidRDefault="00CD54D1">
      <w:pPr>
        <w:tabs>
          <w:tab w:val="left" w:pos="0"/>
        </w:tabs>
        <w:ind w:firstLine="709"/>
      </w:pPr>
      <w:r w:rsidRPr="00B1277C">
        <w:t>7</w:t>
      </w:r>
      <w:r w:rsidR="00E96E9E" w:rsidRPr="00B1277C">
        <w:t>.</w:t>
      </w:r>
      <w:r w:rsidR="00892902" w:rsidRPr="00B1277C">
        <w:rPr>
          <w:noProof/>
        </w:rPr>
        <w:t>10.</w:t>
      </w:r>
      <w:r w:rsidR="00E96E9E" w:rsidRPr="00B1277C">
        <w:t xml:space="preserve"> </w:t>
      </w:r>
      <w:r w:rsidRPr="00B1277C">
        <w:t>Покупатель</w:t>
      </w:r>
      <w:r w:rsidR="00E96E9E" w:rsidRPr="00B1277C">
        <w:t xml:space="preserve"> отказывает в приеме обеспечения (в виде банковской гарантии) если:</w:t>
      </w:r>
    </w:p>
    <w:p w:rsidR="00CE584D" w:rsidRDefault="00892902">
      <w:pPr>
        <w:tabs>
          <w:tab w:val="left" w:pos="0"/>
        </w:tabs>
        <w:ind w:firstLine="709"/>
      </w:pPr>
      <w:r w:rsidRPr="00B1277C">
        <w:rPr>
          <w:noProof/>
        </w:rPr>
        <w:t>- такая</w:t>
      </w:r>
      <w:r w:rsidR="00E96E9E" w:rsidRPr="00B1277C">
        <w:t xml:space="preserve"> банковская гарантия не обеспечивает обязательства, подлежащего обеспечению в соответствии с условиями договора;</w:t>
      </w:r>
    </w:p>
    <w:p w:rsidR="00CE584D" w:rsidRDefault="00E96E9E">
      <w:pPr>
        <w:tabs>
          <w:tab w:val="left" w:pos="0"/>
        </w:tabs>
        <w:ind w:firstLine="709"/>
      </w:pPr>
      <w:r w:rsidRPr="00B1277C">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CE584D" w:rsidRDefault="00E96E9E">
      <w:pPr>
        <w:tabs>
          <w:tab w:val="left" w:pos="0"/>
        </w:tabs>
        <w:ind w:firstLine="709"/>
      </w:pPr>
      <w:r w:rsidRPr="00B1277C">
        <w:t>- получено уведомление банка-гаранта о неподтверждении факта выдачи обеспечения;</w:t>
      </w:r>
    </w:p>
    <w:p w:rsidR="00CE584D" w:rsidRDefault="00E96E9E">
      <w:pPr>
        <w:tabs>
          <w:tab w:val="left" w:pos="0"/>
        </w:tabs>
        <w:ind w:firstLine="709"/>
      </w:pPr>
      <w:r w:rsidRPr="00B1277C">
        <w:t xml:space="preserve">- превышение </w:t>
      </w:r>
      <w:r w:rsidR="00892902" w:rsidRPr="00B1277C">
        <w:rPr>
          <w:noProof/>
        </w:rPr>
        <w:t>суммы</w:t>
      </w:r>
      <w:r w:rsidRPr="00B1277C">
        <w:t xml:space="preserve"> обязательств, выданных банком-гарантом в пользу организаций Госкорпорации «Росатом», установленного максимального лимита риска;</w:t>
      </w:r>
    </w:p>
    <w:p w:rsidR="00CE584D" w:rsidRDefault="00E96E9E">
      <w:pPr>
        <w:tabs>
          <w:tab w:val="left" w:pos="0"/>
        </w:tabs>
        <w:ind w:firstLine="709"/>
      </w:pPr>
      <w:r w:rsidRPr="00B1277C">
        <w:t xml:space="preserve">- несоответствие банковской гарантии требованиям настоящего Договора и согласованной Сторонами форме банковской гарантии </w:t>
      </w:r>
      <w:r w:rsidR="00892902" w:rsidRPr="00B1277C">
        <w:rPr>
          <w:noProof/>
        </w:rPr>
        <w:t>(Приложение</w:t>
      </w:r>
      <w:r w:rsidRPr="00B1277C">
        <w:t xml:space="preserve"> № 5</w:t>
      </w:r>
      <w:r w:rsidR="00892902" w:rsidRPr="00B1277C">
        <w:rPr>
          <w:noProof/>
        </w:rPr>
        <w:t xml:space="preserve"> </w:t>
      </w:r>
      <w:r w:rsidRPr="00B1277C">
        <w:t xml:space="preserve"> к настоящему Договору).</w:t>
      </w:r>
    </w:p>
    <w:p w:rsidR="00CE584D" w:rsidRDefault="00892902">
      <w:pPr>
        <w:tabs>
          <w:tab w:val="left" w:pos="0"/>
        </w:tabs>
        <w:ind w:firstLine="709"/>
      </w:pPr>
      <w:r w:rsidRPr="00B1277C">
        <w:rPr>
          <w:noProof/>
        </w:rPr>
        <w:t xml:space="preserve">7.11. </w:t>
      </w:r>
      <w:r w:rsidR="00E96E9E" w:rsidRPr="00B1277C">
        <w:t xml:space="preserve">В случае если по каким-либо причинам обеспечение, предоставленное </w:t>
      </w:r>
      <w:r w:rsidR="00CD54D1" w:rsidRPr="00B1277C">
        <w:t>Продавцом</w:t>
      </w:r>
      <w:r w:rsidR="00E96E9E" w:rsidRPr="00B1277C">
        <w:t xml:space="preserve">, перестало быть действительным, закончило свое действие или иным образом перестало обеспечивать исполнение </w:t>
      </w:r>
      <w:r w:rsidR="00CD54D1" w:rsidRPr="00B1277C">
        <w:t>Продавцом</w:t>
      </w:r>
      <w:r w:rsidR="00E96E9E" w:rsidRPr="00B1277C">
        <w:t xml:space="preserve"> его обязательств по Договору, а равно в случае отзыва или приостановления действия лицензии банка-гаранта, </w:t>
      </w:r>
      <w:r w:rsidR="00CD54D1" w:rsidRPr="00B1277C">
        <w:t>Продавец</w:t>
      </w:r>
      <w:r w:rsidR="00E96E9E" w:rsidRPr="00B1277C">
        <w:t xml:space="preserve"> обязуется в течение 15 (</w:t>
      </w:r>
      <w:r w:rsidRPr="00B1277C">
        <w:rPr>
          <w:noProof/>
        </w:rPr>
        <w:t>пятнадцати</w:t>
      </w:r>
      <w:r w:rsidR="00E96E9E" w:rsidRPr="00B1277C">
        <w:t xml:space="preserve">) календарных дней с даты наступления указанных обстоятельств предоставить </w:t>
      </w:r>
      <w:r w:rsidR="00CD54D1" w:rsidRPr="00B1277C">
        <w:t>Покупателю</w:t>
      </w:r>
      <w:r w:rsidR="00E96E9E" w:rsidRPr="00B1277C">
        <w:t xml:space="preserve"> новое надлежащее обеспечение на тех же условиях и в том же размере, которые указаны в настоящем разделе Договора.</w:t>
      </w:r>
    </w:p>
    <w:p w:rsidR="00892902" w:rsidRPr="00B1277C" w:rsidRDefault="00892902" w:rsidP="00892902">
      <w:pPr>
        <w:pStyle w:val="ab"/>
        <w:ind w:left="1215"/>
        <w:jc w:val="both"/>
      </w:pPr>
    </w:p>
    <w:p w:rsidR="00892902" w:rsidRPr="00D349A9" w:rsidRDefault="00892902" w:rsidP="00892902">
      <w:pPr>
        <w:pStyle w:val="ConsNormal"/>
        <w:ind w:right="0" w:firstLine="0"/>
        <w:rPr>
          <w:rFonts w:ascii="Times New Roman" w:hAnsi="Times New Roman" w:cs="Times New Roman"/>
          <w:b/>
          <w:sz w:val="24"/>
          <w:szCs w:val="24"/>
        </w:rPr>
      </w:pPr>
    </w:p>
    <w:p w:rsidR="00726356" w:rsidRPr="00B1277C" w:rsidRDefault="00726356" w:rsidP="00726356">
      <w:pPr>
        <w:pStyle w:val="ConsNormal"/>
        <w:numPr>
          <w:ilvl w:val="0"/>
          <w:numId w:val="1"/>
        </w:numPr>
        <w:ind w:right="0"/>
        <w:jc w:val="center"/>
        <w:rPr>
          <w:rFonts w:ascii="Times New Roman" w:hAnsi="Times New Roman" w:cs="Times New Roman"/>
          <w:b/>
          <w:sz w:val="24"/>
          <w:szCs w:val="24"/>
        </w:rPr>
      </w:pPr>
      <w:r w:rsidRPr="00B1277C">
        <w:rPr>
          <w:rFonts w:ascii="Times New Roman" w:hAnsi="Times New Roman" w:cs="Times New Roman"/>
          <w:b/>
          <w:sz w:val="24"/>
          <w:szCs w:val="24"/>
        </w:rPr>
        <w:t>ОТВЕТСТВЕННОСТЬ СТОРОН</w:t>
      </w:r>
    </w:p>
    <w:p w:rsidR="00892902" w:rsidRPr="00D349A9" w:rsidRDefault="00892902" w:rsidP="00892902">
      <w:pPr>
        <w:pStyle w:val="ConsNormal"/>
        <w:ind w:left="495" w:right="0" w:firstLine="0"/>
        <w:rPr>
          <w:rFonts w:ascii="Times New Roman" w:hAnsi="Times New Roman" w:cs="Times New Roman"/>
          <w:b/>
          <w:sz w:val="24"/>
          <w:szCs w:val="24"/>
        </w:rPr>
      </w:pPr>
    </w:p>
    <w:p w:rsidR="00726356" w:rsidRPr="00B1277C" w:rsidRDefault="00726356" w:rsidP="00726356">
      <w:pPr>
        <w:numPr>
          <w:ilvl w:val="1"/>
          <w:numId w:val="1"/>
        </w:numPr>
        <w:tabs>
          <w:tab w:val="num" w:pos="0"/>
          <w:tab w:val="left" w:pos="1080"/>
        </w:tabs>
        <w:spacing w:after="0"/>
        <w:ind w:left="0" w:firstLine="540"/>
        <w:rPr>
          <w:bCs/>
        </w:rPr>
      </w:pPr>
      <w:r w:rsidRPr="00B1277C">
        <w:rPr>
          <w:bCs/>
        </w:rPr>
        <w:t xml:space="preserve">В случае обнаружения несоответствий, дефектов при приемке имущества или в течение гарантийного срока, Продавец обязан в срок, указанный Лизингополучателем, произвести замену имущества имуществом надлежащего качества либо устранить выявленные несоответствия, дефекты за свой счет и своими силами, в противном случае Продавец уплачивает </w:t>
      </w:r>
      <w:r w:rsidR="00892902" w:rsidRPr="00B1277C">
        <w:rPr>
          <w:bCs/>
        </w:rPr>
        <w:t xml:space="preserve">пени </w:t>
      </w:r>
      <w:r w:rsidR="00A35748" w:rsidRPr="00A35748">
        <w:t>Лизингополучателю</w:t>
      </w:r>
      <w:r w:rsidRPr="00B1277C">
        <w:rPr>
          <w:bCs/>
        </w:rPr>
        <w:t xml:space="preserve"> в  размере 0,03% от цены имущества ненадлежащего качества за каждый день просрочки замены либо устранения несоответствий, дефектов. </w:t>
      </w:r>
    </w:p>
    <w:p w:rsidR="00726356" w:rsidRPr="00B1277C" w:rsidRDefault="00726356" w:rsidP="00726356">
      <w:pPr>
        <w:numPr>
          <w:ilvl w:val="1"/>
          <w:numId w:val="1"/>
        </w:numPr>
        <w:tabs>
          <w:tab w:val="num" w:pos="0"/>
          <w:tab w:val="left" w:pos="1080"/>
        </w:tabs>
        <w:spacing w:after="0"/>
        <w:ind w:left="0" w:firstLine="540"/>
        <w:rPr>
          <w:bCs/>
        </w:rPr>
      </w:pPr>
      <w:r w:rsidRPr="00B1277C">
        <w:t xml:space="preserve">В случае нарушения срока передачи Лизингополучателю имущества </w:t>
      </w:r>
      <w:r w:rsidRPr="00B1277C">
        <w:rPr>
          <w:bCs/>
        </w:rPr>
        <w:t xml:space="preserve">Продавец уплачивает </w:t>
      </w:r>
      <w:r w:rsidR="00892902" w:rsidRPr="00B1277C">
        <w:rPr>
          <w:bCs/>
        </w:rPr>
        <w:t xml:space="preserve">пени </w:t>
      </w:r>
      <w:r w:rsidR="00A35748" w:rsidRPr="00A35748">
        <w:t>Лизингополучателю</w:t>
      </w:r>
      <w:r w:rsidRPr="00B1277C">
        <w:t xml:space="preserve"> </w:t>
      </w:r>
      <w:r w:rsidRPr="00B1277C">
        <w:rPr>
          <w:bCs/>
        </w:rPr>
        <w:t>в размере 0,03% от цены не переданного в срок имущества</w:t>
      </w:r>
      <w:r w:rsidRPr="00B1277C">
        <w:t xml:space="preserve"> за каждый день просрочки.</w:t>
      </w:r>
    </w:p>
    <w:p w:rsidR="00726356" w:rsidRPr="00B1277C" w:rsidRDefault="00726356" w:rsidP="00726356">
      <w:pPr>
        <w:numPr>
          <w:ilvl w:val="1"/>
          <w:numId w:val="1"/>
        </w:numPr>
        <w:tabs>
          <w:tab w:val="num" w:pos="0"/>
          <w:tab w:val="left" w:pos="1080"/>
        </w:tabs>
        <w:spacing w:after="0"/>
        <w:ind w:left="0" w:firstLine="540"/>
        <w:rPr>
          <w:bCs/>
        </w:rPr>
      </w:pPr>
      <w:r w:rsidRPr="00B1277C">
        <w:rPr>
          <w:bCs/>
        </w:rPr>
        <w:t>В случае, когда относящиеся к имуществу документы и/или сертификат на имущество, подлежащее обязательной сертификации, Продавец не передал в указанные в Договоре сроки, Продавец возмещает понесенные Лизингополучателем расходы  и другие убытки, образовавшиеся вследствие лишения возможности  использовать Лизингополучателем имущество из-за отсутствия этих документов, а также уплачивает</w:t>
      </w:r>
      <w:r w:rsidR="004E3942" w:rsidRPr="00B1277C">
        <w:rPr>
          <w:bCs/>
        </w:rPr>
        <w:t xml:space="preserve"> </w:t>
      </w:r>
      <w:r w:rsidR="00892902" w:rsidRPr="00B1277C">
        <w:rPr>
          <w:bCs/>
        </w:rPr>
        <w:t xml:space="preserve">пени </w:t>
      </w:r>
      <w:r w:rsidR="00A35748" w:rsidRPr="00A35748">
        <w:t>Лизингополучателю</w:t>
      </w:r>
      <w:r w:rsidRPr="00B1277C">
        <w:rPr>
          <w:bCs/>
        </w:rPr>
        <w:t xml:space="preserve"> в размере 0,03% от цены имущества, по которому не переданы документы, за каждый день просрочки передачи документов. </w:t>
      </w:r>
    </w:p>
    <w:p w:rsidR="00726356" w:rsidRPr="00B1277C" w:rsidRDefault="00726356" w:rsidP="00726356">
      <w:pPr>
        <w:numPr>
          <w:ilvl w:val="1"/>
          <w:numId w:val="1"/>
        </w:numPr>
        <w:tabs>
          <w:tab w:val="num" w:pos="0"/>
          <w:tab w:val="left" w:pos="1080"/>
        </w:tabs>
        <w:spacing w:after="0"/>
        <w:ind w:left="0" w:firstLine="540"/>
      </w:pPr>
      <w:r w:rsidRPr="00B1277C">
        <w:lastRenderedPageBreak/>
        <w:t>В случае нарушения Покупателем срока оплаты переданного имущества,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92902" w:rsidRPr="00632B24" w:rsidRDefault="00892902" w:rsidP="00892902">
      <w:pPr>
        <w:pStyle w:val="ConsNormal"/>
        <w:ind w:firstLine="540"/>
        <w:jc w:val="both"/>
        <w:rPr>
          <w:rFonts w:ascii="Times New Roman" w:hAnsi="Times New Roman" w:cs="Times New Roman"/>
          <w:sz w:val="24"/>
          <w:szCs w:val="24"/>
        </w:rPr>
      </w:pPr>
    </w:p>
    <w:p w:rsidR="00726356" w:rsidRPr="00B1277C" w:rsidRDefault="00726356" w:rsidP="00726356">
      <w:pPr>
        <w:pStyle w:val="ConsNormal"/>
        <w:numPr>
          <w:ilvl w:val="0"/>
          <w:numId w:val="1"/>
        </w:numPr>
        <w:tabs>
          <w:tab w:val="clear" w:pos="495"/>
          <w:tab w:val="num" w:pos="0"/>
          <w:tab w:val="left" w:pos="900"/>
        </w:tabs>
        <w:ind w:left="0" w:right="0" w:firstLine="540"/>
        <w:jc w:val="center"/>
        <w:rPr>
          <w:rFonts w:ascii="Times New Roman" w:hAnsi="Times New Roman" w:cs="Times New Roman"/>
          <w:b/>
          <w:sz w:val="24"/>
          <w:szCs w:val="24"/>
        </w:rPr>
      </w:pPr>
      <w:r w:rsidRPr="004A1816">
        <w:rPr>
          <w:rFonts w:ascii="Times New Roman" w:hAnsi="Times New Roman" w:cs="Times New Roman"/>
          <w:b/>
          <w:sz w:val="24"/>
          <w:szCs w:val="24"/>
        </w:rPr>
        <w:t>ОБСТОЯТЕЛЬСТВА НЕПРЕОДОЛИМОЙ СИЛЫ</w:t>
      </w:r>
    </w:p>
    <w:p w:rsidR="00892902" w:rsidRPr="00B1277C" w:rsidRDefault="00892902" w:rsidP="00892902">
      <w:pPr>
        <w:pStyle w:val="ConsNormal"/>
        <w:tabs>
          <w:tab w:val="left" w:pos="900"/>
        </w:tabs>
        <w:ind w:left="540" w:right="0" w:firstLine="0"/>
        <w:rPr>
          <w:rFonts w:ascii="Times New Roman" w:hAnsi="Times New Roman" w:cs="Times New Roman"/>
          <w:b/>
          <w:sz w:val="24"/>
          <w:szCs w:val="24"/>
        </w:rPr>
      </w:pPr>
    </w:p>
    <w:p w:rsidR="00726356" w:rsidRPr="00B1277C" w:rsidRDefault="00A35748" w:rsidP="00726356">
      <w:pPr>
        <w:pStyle w:val="ConsNormal"/>
        <w:numPr>
          <w:ilvl w:val="1"/>
          <w:numId w:val="1"/>
        </w:numPr>
        <w:tabs>
          <w:tab w:val="num" w:pos="0"/>
          <w:tab w:val="left" w:pos="90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726356" w:rsidRPr="00B1277C" w:rsidRDefault="00A35748" w:rsidP="00726356">
      <w:pPr>
        <w:pStyle w:val="ConsNormal"/>
        <w:numPr>
          <w:ilvl w:val="1"/>
          <w:numId w:val="1"/>
        </w:numPr>
        <w:tabs>
          <w:tab w:val="num" w:pos="0"/>
          <w:tab w:val="left" w:pos="90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726356" w:rsidRPr="00B1277C" w:rsidRDefault="00A35748" w:rsidP="00726356">
      <w:pPr>
        <w:pStyle w:val="ConsNormal"/>
        <w:numPr>
          <w:ilvl w:val="1"/>
          <w:numId w:val="1"/>
        </w:numPr>
        <w:tabs>
          <w:tab w:val="num" w:pos="0"/>
          <w:tab w:val="left" w:pos="90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726356" w:rsidRPr="00B1277C" w:rsidRDefault="00A35748" w:rsidP="00726356">
      <w:pPr>
        <w:pStyle w:val="ConsNormal"/>
        <w:numPr>
          <w:ilvl w:val="1"/>
          <w:numId w:val="1"/>
        </w:numPr>
        <w:tabs>
          <w:tab w:val="num" w:pos="0"/>
          <w:tab w:val="left" w:pos="90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 либо в порядке, установленном настоящим Договором.</w:t>
      </w:r>
    </w:p>
    <w:p w:rsidR="00726356" w:rsidRPr="00B1277C" w:rsidRDefault="00726356" w:rsidP="00726356">
      <w:pPr>
        <w:pStyle w:val="ConsNormal"/>
        <w:jc w:val="both"/>
        <w:rPr>
          <w:rFonts w:ascii="Times New Roman" w:hAnsi="Times New Roman" w:cs="Times New Roman"/>
          <w:b/>
          <w:sz w:val="24"/>
          <w:szCs w:val="24"/>
        </w:rPr>
      </w:pPr>
    </w:p>
    <w:p w:rsidR="00726356" w:rsidRPr="00B1277C" w:rsidRDefault="00A35748" w:rsidP="00726356">
      <w:pPr>
        <w:pStyle w:val="ConsNormal"/>
        <w:numPr>
          <w:ilvl w:val="0"/>
          <w:numId w:val="1"/>
        </w:numPr>
        <w:ind w:right="0"/>
        <w:jc w:val="center"/>
        <w:rPr>
          <w:rFonts w:ascii="Times New Roman" w:hAnsi="Times New Roman" w:cs="Times New Roman"/>
          <w:b/>
          <w:sz w:val="24"/>
          <w:szCs w:val="24"/>
        </w:rPr>
      </w:pPr>
      <w:r w:rsidRPr="00A35748">
        <w:rPr>
          <w:rFonts w:ascii="Times New Roman" w:hAnsi="Times New Roman" w:cs="Times New Roman"/>
          <w:b/>
          <w:sz w:val="24"/>
          <w:szCs w:val="24"/>
        </w:rPr>
        <w:t>РАЗРЕШЕНИЕ СПОРОВ</w:t>
      </w:r>
    </w:p>
    <w:p w:rsidR="00892902" w:rsidRPr="00B1277C" w:rsidRDefault="00892902" w:rsidP="00892902">
      <w:pPr>
        <w:pStyle w:val="ConsNormal"/>
        <w:ind w:left="495" w:right="0" w:firstLine="0"/>
        <w:rPr>
          <w:rFonts w:ascii="Times New Roman" w:hAnsi="Times New Roman" w:cs="Times New Roman"/>
          <w:b/>
          <w:sz w:val="24"/>
          <w:szCs w:val="24"/>
        </w:rPr>
      </w:pP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26356" w:rsidRPr="00B1277C" w:rsidRDefault="00726356" w:rsidP="00726356">
      <w:pPr>
        <w:pStyle w:val="ConsNormal"/>
        <w:tabs>
          <w:tab w:val="left" w:pos="1080"/>
        </w:tabs>
        <w:ind w:firstLine="0"/>
        <w:jc w:val="both"/>
        <w:rPr>
          <w:rFonts w:ascii="Times New Roman" w:hAnsi="Times New Roman" w:cs="Times New Roman"/>
          <w:sz w:val="24"/>
          <w:szCs w:val="24"/>
        </w:rPr>
      </w:pPr>
    </w:p>
    <w:p w:rsidR="00892902" w:rsidRPr="00B1277C" w:rsidRDefault="00892902" w:rsidP="00892902">
      <w:pPr>
        <w:pStyle w:val="ConsNormal"/>
        <w:tabs>
          <w:tab w:val="left" w:pos="1080"/>
        </w:tabs>
        <w:ind w:firstLine="0"/>
        <w:jc w:val="both"/>
        <w:rPr>
          <w:rFonts w:ascii="Times New Roman" w:hAnsi="Times New Roman" w:cs="Times New Roman"/>
          <w:sz w:val="24"/>
          <w:szCs w:val="24"/>
        </w:rPr>
      </w:pPr>
    </w:p>
    <w:p w:rsidR="00726356" w:rsidRPr="00B1277C" w:rsidRDefault="00A35748" w:rsidP="00726356">
      <w:pPr>
        <w:pStyle w:val="ConsNormal"/>
        <w:numPr>
          <w:ilvl w:val="0"/>
          <w:numId w:val="1"/>
        </w:numPr>
        <w:tabs>
          <w:tab w:val="clear" w:pos="495"/>
          <w:tab w:val="num" w:pos="0"/>
          <w:tab w:val="left" w:pos="1080"/>
        </w:tabs>
        <w:ind w:left="0" w:right="0" w:firstLine="540"/>
        <w:jc w:val="center"/>
        <w:rPr>
          <w:rFonts w:ascii="Times New Roman" w:hAnsi="Times New Roman" w:cs="Times New Roman"/>
          <w:b/>
          <w:sz w:val="24"/>
          <w:szCs w:val="24"/>
        </w:rPr>
      </w:pPr>
      <w:r w:rsidRPr="00A35748">
        <w:rPr>
          <w:rFonts w:ascii="Times New Roman" w:hAnsi="Times New Roman" w:cs="Times New Roman"/>
          <w:b/>
          <w:sz w:val="24"/>
          <w:szCs w:val="24"/>
        </w:rPr>
        <w:t>ПОРЯДОК  ВНЕСЕНИЯ ИЗМЕНЕНИЙ, ДОПОЛНЕНИЙ В ДОГОВОР И ЕГО РАСТОРЖЕНИЯ</w:t>
      </w:r>
    </w:p>
    <w:p w:rsidR="00892902" w:rsidRPr="00B1277C" w:rsidRDefault="00892902" w:rsidP="00892902">
      <w:pPr>
        <w:pStyle w:val="ConsNormal"/>
        <w:tabs>
          <w:tab w:val="left" w:pos="1080"/>
        </w:tabs>
        <w:ind w:left="540" w:right="0" w:firstLine="0"/>
        <w:rPr>
          <w:rFonts w:ascii="Times New Roman" w:hAnsi="Times New Roman" w:cs="Times New Roman"/>
          <w:b/>
          <w:sz w:val="24"/>
          <w:szCs w:val="24"/>
        </w:rPr>
      </w:pP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Настоящий Договор может быть досрочно расторгнут по основаниям, предусмотренным настоящим Договором и законодательством Российской Федерации.</w:t>
      </w:r>
    </w:p>
    <w:p w:rsidR="00892902" w:rsidRPr="00B1277C" w:rsidRDefault="00892902" w:rsidP="00892902">
      <w:pPr>
        <w:pStyle w:val="ConsNormal"/>
        <w:tabs>
          <w:tab w:val="left" w:pos="1080"/>
        </w:tabs>
        <w:ind w:firstLine="0"/>
        <w:jc w:val="both"/>
        <w:rPr>
          <w:rFonts w:ascii="Times New Roman" w:hAnsi="Times New Roman" w:cs="Times New Roman"/>
          <w:sz w:val="24"/>
          <w:szCs w:val="24"/>
        </w:rPr>
      </w:pPr>
    </w:p>
    <w:p w:rsidR="00726356" w:rsidRPr="00632B24" w:rsidRDefault="00726356" w:rsidP="00726356">
      <w:pPr>
        <w:pStyle w:val="ConsNormal"/>
        <w:tabs>
          <w:tab w:val="left" w:pos="1080"/>
        </w:tabs>
        <w:ind w:firstLine="0"/>
        <w:jc w:val="both"/>
        <w:rPr>
          <w:rFonts w:ascii="Times New Roman" w:hAnsi="Times New Roman" w:cs="Times New Roman"/>
          <w:sz w:val="24"/>
          <w:szCs w:val="24"/>
        </w:rPr>
      </w:pPr>
    </w:p>
    <w:p w:rsidR="00726356" w:rsidRPr="00B1277C" w:rsidRDefault="00726356" w:rsidP="00726356">
      <w:pPr>
        <w:pStyle w:val="ConsNormal"/>
        <w:numPr>
          <w:ilvl w:val="0"/>
          <w:numId w:val="1"/>
        </w:numPr>
        <w:ind w:right="0"/>
        <w:jc w:val="center"/>
        <w:rPr>
          <w:rFonts w:ascii="Times New Roman" w:hAnsi="Times New Roman" w:cs="Times New Roman"/>
          <w:b/>
          <w:sz w:val="24"/>
          <w:szCs w:val="24"/>
        </w:rPr>
      </w:pPr>
      <w:r w:rsidRPr="004A1816">
        <w:rPr>
          <w:rFonts w:ascii="Times New Roman" w:hAnsi="Times New Roman" w:cs="Times New Roman"/>
          <w:b/>
          <w:sz w:val="24"/>
          <w:szCs w:val="24"/>
        </w:rPr>
        <w:t>СРОК  ДЕЙСТВИЯ ДОГОВОРА</w:t>
      </w:r>
    </w:p>
    <w:p w:rsidR="00892902" w:rsidRPr="00B1277C" w:rsidRDefault="00892902" w:rsidP="00892902">
      <w:pPr>
        <w:pStyle w:val="ConsNormal"/>
        <w:ind w:left="495" w:right="0" w:firstLine="0"/>
        <w:rPr>
          <w:rFonts w:ascii="Times New Roman" w:hAnsi="Times New Roman" w:cs="Times New Roman"/>
          <w:b/>
          <w:sz w:val="24"/>
          <w:szCs w:val="24"/>
        </w:rPr>
      </w:pPr>
    </w:p>
    <w:p w:rsidR="00CE584D" w:rsidRDefault="00726356">
      <w:pPr>
        <w:pStyle w:val="ConsNormal"/>
        <w:numPr>
          <w:ilvl w:val="1"/>
          <w:numId w:val="1"/>
        </w:numPr>
        <w:tabs>
          <w:tab w:val="num" w:pos="0"/>
          <w:tab w:val="left" w:pos="1080"/>
        </w:tabs>
        <w:ind w:left="0" w:right="0" w:firstLine="540"/>
        <w:jc w:val="both"/>
      </w:pPr>
      <w:r w:rsidRPr="00B1277C">
        <w:rPr>
          <w:rFonts w:ascii="Times New Roman" w:hAnsi="Times New Roman" w:cs="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892902" w:rsidRPr="00B1277C" w:rsidRDefault="00892902" w:rsidP="00892902">
      <w:pPr>
        <w:pStyle w:val="ConsNormal"/>
        <w:tabs>
          <w:tab w:val="left" w:pos="1080"/>
        </w:tabs>
        <w:ind w:left="540" w:right="0" w:firstLine="0"/>
        <w:jc w:val="both"/>
        <w:rPr>
          <w:rFonts w:ascii="Times New Roman" w:hAnsi="Times New Roman" w:cs="Times New Roman"/>
          <w:sz w:val="24"/>
          <w:szCs w:val="24"/>
        </w:rPr>
      </w:pPr>
    </w:p>
    <w:p w:rsidR="00892902" w:rsidRPr="00233D7A" w:rsidRDefault="00892902" w:rsidP="00892902">
      <w:pPr>
        <w:pStyle w:val="ConsNormal"/>
        <w:numPr>
          <w:ilvl w:val="0"/>
          <w:numId w:val="1"/>
        </w:numPr>
        <w:ind w:right="0"/>
        <w:jc w:val="center"/>
        <w:rPr>
          <w:rFonts w:ascii="Times New Roman" w:hAnsi="Times New Roman" w:cs="Times New Roman"/>
          <w:b/>
          <w:sz w:val="24"/>
          <w:szCs w:val="24"/>
        </w:rPr>
      </w:pPr>
      <w:r w:rsidRPr="00D349A9">
        <w:rPr>
          <w:rFonts w:ascii="Times New Roman" w:hAnsi="Times New Roman" w:cs="Times New Roman"/>
          <w:b/>
          <w:sz w:val="24"/>
          <w:szCs w:val="24"/>
        </w:rPr>
        <w:t>УСЛОВИЯ СВЕРКИ</w:t>
      </w:r>
    </w:p>
    <w:p w:rsidR="00892902" w:rsidRPr="00B1277C" w:rsidRDefault="00892902" w:rsidP="00892902">
      <w:pPr>
        <w:shd w:val="clear" w:color="auto" w:fill="FFFFFF"/>
        <w:ind w:left="1215" w:right="14"/>
        <w:rPr>
          <w:spacing w:val="-1"/>
        </w:rPr>
      </w:pPr>
    </w:p>
    <w:p w:rsidR="00892902" w:rsidRPr="00B1277C" w:rsidRDefault="00892902" w:rsidP="00892902">
      <w:pPr>
        <w:tabs>
          <w:tab w:val="left" w:pos="8364"/>
        </w:tabs>
        <w:spacing w:line="228" w:lineRule="auto"/>
        <w:ind w:firstLine="709"/>
      </w:pPr>
      <w:r w:rsidRPr="00B1277C">
        <w:t>13.1 Стороны обязаны производить сверку   расчетов по обязательствам, возникшим из исполняемого договора.</w:t>
      </w:r>
    </w:p>
    <w:p w:rsidR="00892902" w:rsidRPr="00B1277C" w:rsidRDefault="00892902" w:rsidP="00892902">
      <w:pPr>
        <w:tabs>
          <w:tab w:val="left" w:pos="8364"/>
        </w:tabs>
        <w:spacing w:line="228" w:lineRule="auto"/>
        <w:ind w:firstLine="709"/>
      </w:pPr>
      <w:r w:rsidRPr="00B1277C">
        <w:lastRenderedPageBreak/>
        <w:t>13.2 Продавец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892902" w:rsidRPr="00B1277C" w:rsidRDefault="00892902" w:rsidP="00892902">
      <w:pPr>
        <w:tabs>
          <w:tab w:val="left" w:pos="8364"/>
        </w:tabs>
        <w:spacing w:line="228" w:lineRule="auto"/>
        <w:ind w:firstLine="709"/>
      </w:pPr>
      <w:r w:rsidRPr="00B1277C">
        <w:t>13.3 Покупатель в течение 5 (Пяти) рабочих дней с даты получения акта сверки подписывает акт сверки и возвращает один экземпляр Продавцу либо, при наличии разногласий, направляет в адрес Продавца подписанный протокол разногласий.</w:t>
      </w:r>
    </w:p>
    <w:p w:rsidR="00892902" w:rsidRPr="00B1277C" w:rsidRDefault="00892902" w:rsidP="00892902">
      <w:pPr>
        <w:shd w:val="clear" w:color="auto" w:fill="FFFFFF"/>
        <w:ind w:left="1215" w:right="14"/>
        <w:rPr>
          <w:spacing w:val="-1"/>
        </w:rPr>
      </w:pPr>
    </w:p>
    <w:p w:rsidR="00726356" w:rsidRPr="00CE584D" w:rsidRDefault="00726356" w:rsidP="00726356">
      <w:pPr>
        <w:pStyle w:val="ConsNormal"/>
        <w:numPr>
          <w:ilvl w:val="0"/>
          <w:numId w:val="1"/>
        </w:numPr>
        <w:ind w:right="0"/>
        <w:jc w:val="center"/>
        <w:rPr>
          <w:rFonts w:ascii="Times New Roman" w:hAnsi="Times New Roman" w:cs="Times New Roman"/>
          <w:b/>
          <w:sz w:val="24"/>
          <w:szCs w:val="24"/>
        </w:rPr>
      </w:pPr>
      <w:r w:rsidRPr="00D349A9">
        <w:rPr>
          <w:rFonts w:ascii="Times New Roman" w:hAnsi="Times New Roman" w:cs="Times New Roman"/>
          <w:b/>
          <w:sz w:val="24"/>
          <w:szCs w:val="24"/>
        </w:rPr>
        <w:t>ПРОЧИЕ УСЛОВИЯ</w:t>
      </w:r>
    </w:p>
    <w:p w:rsidR="00CE584D" w:rsidRPr="00233D7A" w:rsidRDefault="00CE584D" w:rsidP="004E70D8">
      <w:pPr>
        <w:pStyle w:val="ConsNormal"/>
        <w:ind w:left="495" w:right="0" w:firstLine="0"/>
        <w:rPr>
          <w:rFonts w:ascii="Times New Roman" w:hAnsi="Times New Roman" w:cs="Times New Roman"/>
          <w:b/>
          <w:sz w:val="24"/>
          <w:szCs w:val="24"/>
        </w:rPr>
      </w:pPr>
    </w:p>
    <w:p w:rsidR="00726356" w:rsidRPr="00B1277C" w:rsidRDefault="00726356"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4A1816">
        <w:rPr>
          <w:rFonts w:ascii="Times New Roman" w:hAnsi="Times New Roman" w:cs="Times New Roman"/>
          <w:sz w:val="24"/>
          <w:szCs w:val="24"/>
        </w:rPr>
        <w:t xml:space="preserve"> Продавец не вправе полностью или частично уступать свои права по настоящему Договору третьим лицам</w:t>
      </w:r>
      <w:r w:rsidR="00A35748" w:rsidRPr="00A35748">
        <w:rPr>
          <w:rFonts w:ascii="Times New Roman" w:hAnsi="Times New Roman" w:cs="Times New Roman"/>
          <w:sz w:val="24"/>
          <w:szCs w:val="24"/>
        </w:rPr>
        <w:t xml:space="preserve"> без согласования с Покупателем и Лизингополучателем. </w:t>
      </w: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726356" w:rsidRPr="00B1277C" w:rsidRDefault="00A35748" w:rsidP="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892902" w:rsidRPr="00D349A9" w:rsidRDefault="00A35748" w:rsidP="00892902">
      <w:pPr>
        <w:pStyle w:val="ConsNormal"/>
        <w:numPr>
          <w:ilvl w:val="1"/>
          <w:numId w:val="1"/>
        </w:numPr>
        <w:tabs>
          <w:tab w:val="clear" w:pos="1395"/>
          <w:tab w:val="num" w:pos="0"/>
          <w:tab w:val="left" w:pos="1080"/>
          <w:tab w:val="num" w:pos="1346"/>
        </w:tabs>
        <w:ind w:left="0" w:right="0" w:firstLine="540"/>
        <w:jc w:val="both"/>
        <w:rPr>
          <w:rFonts w:ascii="Times New Roman" w:hAnsi="Times New Roman" w:cs="Times New Roman"/>
          <w:sz w:val="24"/>
          <w:szCs w:val="24"/>
        </w:rPr>
      </w:pPr>
      <w:r w:rsidRPr="00A35748">
        <w:rPr>
          <w:rFonts w:ascii="Times New Roman" w:hAnsi="Times New Roman" w:cs="Times New Roman"/>
          <w:sz w:val="24"/>
          <w:szCs w:val="24"/>
        </w:rPr>
        <w:t>Продавец гарантирует Лизингополучателю, что сведения и документы в отношении всей цепочки собственников и руководителей, включая бенефициаров (в том числе конечных), Продавца, переданные Лизингополучателю по акту от ____ 20___ года, (далее - Сведения), являются полными, точными и достоверными (</w:t>
      </w:r>
      <w:r w:rsidRPr="00A35748">
        <w:rPr>
          <w:rFonts w:ascii="Times New Roman" w:hAnsi="Times New Roman" w:cs="Times New Roman"/>
          <w:i/>
          <w:sz w:val="24"/>
          <w:szCs w:val="24"/>
        </w:rPr>
        <w:t>Первый вариант первого абзаца применяется при передаче Сведений на материальных (в том числе, электронных) носителях</w:t>
      </w:r>
      <w:r w:rsidR="00892902" w:rsidRPr="00B1277C">
        <w:rPr>
          <w:rFonts w:ascii="Times New Roman" w:hAnsi="Times New Roman" w:cs="Times New Roman"/>
          <w:sz w:val="24"/>
          <w:szCs w:val="24"/>
        </w:rPr>
        <w:t>):</w:t>
      </w:r>
    </w:p>
    <w:p w:rsidR="00892902" w:rsidRPr="00B1277C" w:rsidRDefault="00892902" w:rsidP="00892902">
      <w:pPr>
        <w:ind w:firstLine="720"/>
      </w:pPr>
      <w:r w:rsidRPr="00B1277C">
        <w:t>Продавец гарантирует Лизингополучателю,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Лизингополучателя @@@, (далее - Сведения), являются полными, точными и достоверными. (</w:t>
      </w:r>
      <w:r w:rsidR="00A35748" w:rsidRPr="00A35748">
        <w:rPr>
          <w:i/>
        </w:rPr>
        <w:t>Второй вариант первого абзаца применяется при передаче Сведений по электронной почте</w:t>
      </w:r>
      <w:r w:rsidRPr="00B1277C">
        <w:t>):</w:t>
      </w:r>
    </w:p>
    <w:p w:rsidR="00CE584D" w:rsidRDefault="00892902">
      <w:pPr>
        <w:autoSpaceDE w:val="0"/>
        <w:autoSpaceDN w:val="0"/>
        <w:adjustRightInd w:val="0"/>
        <w:ind w:firstLine="567"/>
      </w:pPr>
      <w:r w:rsidRPr="00D349A9">
        <w:rPr>
          <w:bCs/>
        </w:rPr>
        <w:t>Продавец</w:t>
      </w:r>
      <w:r w:rsidRPr="00233D7A">
        <w:rPr>
          <w:rFonts w:eastAsia="HiddenHorzOCR"/>
        </w:rPr>
        <w:t xml:space="preserve"> гарантирует </w:t>
      </w:r>
      <w:r w:rsidRPr="00233D7A">
        <w:t>Лизингополучателю</w:t>
      </w:r>
      <w:r w:rsidR="00A35748" w:rsidRPr="00A35748">
        <w:t>,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w:t>
      </w:r>
      <w:r w:rsidR="00A35748" w:rsidRPr="00A35748">
        <w:rPr>
          <w:rFonts w:eastAsia="HiddenHorzOCR"/>
        </w:rPr>
        <w:t xml:space="preserve"> (</w:t>
      </w:r>
      <w:r w:rsidR="00A35748" w:rsidRPr="00A35748">
        <w:rPr>
          <w:rFonts w:eastAsia="HiddenHorzOCR"/>
          <w:i/>
        </w:rPr>
        <w:t>Третий вариант первого абзаца применяется при передаче Сведений в рамках закупочной процедуры</w:t>
      </w:r>
      <w:r w:rsidR="00A35748" w:rsidRPr="00A35748">
        <w:rPr>
          <w:rFonts w:eastAsia="HiddenHorzOCR"/>
        </w:rPr>
        <w:t>):</w:t>
      </w:r>
    </w:p>
    <w:p w:rsidR="00726356" w:rsidRPr="00B1277C" w:rsidRDefault="00726356" w:rsidP="00726356">
      <w:pPr>
        <w:ind w:firstLine="720"/>
        <w:rPr>
          <w:rFonts w:eastAsia="HiddenHorzOCR"/>
        </w:rPr>
      </w:pPr>
      <w:r w:rsidRPr="00B1277C">
        <w:rPr>
          <w:rFonts w:eastAsia="HiddenHorzOCR"/>
        </w:rPr>
        <w:t>При изменении Сведений Продавец обязан не позднее пяти (5) дней с момента таких изменений направить Лизингополучателю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3 к Договору. 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Лизингополучателю, а также на раскрытие Лизингополучателю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Продавец освобождает Лизингополучателя от любой ответственности в связи с Раскрытием, в том числе, возмещает Лизингополучателю убытки, понесенные в связи с предъявлением Лизингополучателю претензий, исков и требований любыми третьими лицами, чьи права были или могли быть нарушены таким Раскрытием.</w:t>
      </w:r>
    </w:p>
    <w:p w:rsidR="00726356" w:rsidRPr="00B1277C" w:rsidRDefault="00726356" w:rsidP="00726356">
      <w:pPr>
        <w:ind w:firstLine="600"/>
        <w:rPr>
          <w:rFonts w:eastAsia="HiddenHorzOCR"/>
        </w:rPr>
      </w:pPr>
      <w:r w:rsidRPr="00B1277C">
        <w:rPr>
          <w:rFonts w:eastAsia="HiddenHorzOCR"/>
        </w:rPr>
        <w:t>Продавец и Лизингополучатель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356" w:rsidRPr="00B1277C" w:rsidRDefault="00726356" w:rsidP="00726356">
      <w:pPr>
        <w:shd w:val="clear" w:color="auto" w:fill="FFFFFF"/>
        <w:tabs>
          <w:tab w:val="left" w:pos="0"/>
          <w:tab w:val="left" w:pos="1238"/>
        </w:tabs>
        <w:ind w:right="24" w:firstLine="600"/>
      </w:pPr>
      <w:r w:rsidRPr="00B1277C">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Лизингополучателя от исполнения Договора и предъявления Лизингополучателем Продавцу требования о возмещении убытков, причиненных прекращением Договора. Договор считается расторгнутым с даты получения Продавцом соответствующего письменного уведомления Лизингополучателя, если более поздняя дата не будет установлена в уведомлении.</w:t>
      </w:r>
      <w:r w:rsidR="00427628" w:rsidRPr="00B1277C">
        <w:rPr>
          <w:rFonts w:eastAsia="HiddenHorzOCR"/>
        </w:rPr>
        <w:t xml:space="preserve"> Покупатель согласен, что Лизингополучатель вправе отказаться от исполнения договора по указанному в настоящем абзаце основанию.</w:t>
      </w:r>
    </w:p>
    <w:p w:rsidR="00CE584D" w:rsidRDefault="00A35748">
      <w:pPr>
        <w:shd w:val="clear" w:color="auto" w:fill="FFFFFF"/>
        <w:tabs>
          <w:tab w:val="left" w:pos="0"/>
          <w:tab w:val="left" w:pos="1238"/>
        </w:tabs>
        <w:ind w:right="24" w:firstLine="600"/>
      </w:pPr>
      <w:r w:rsidRPr="00A35748">
        <w:rPr>
          <w:rFonts w:eastAsia="HiddenHorzOCR"/>
        </w:rPr>
        <w:t xml:space="preserve">14.5. </w:t>
      </w:r>
      <w:r w:rsidR="002E53F1" w:rsidRPr="00233D7A">
        <w:t xml:space="preserve">В срок не позднее 15 (Пятнадцати) календарных дней с даты подписания Договора Продавец </w:t>
      </w:r>
      <w:r w:rsidR="002E53F1" w:rsidRPr="00D349A9">
        <w:t xml:space="preserve">обязан предоставить Покупателю и </w:t>
      </w:r>
      <w:r w:rsidR="00892902" w:rsidRPr="00233D7A">
        <w:rPr>
          <w:rFonts w:eastAsia="HiddenHorzOCR"/>
        </w:rPr>
        <w:t>Лизингополучателю</w:t>
      </w:r>
      <w:r w:rsidR="002E53F1" w:rsidRPr="00D349A9">
        <w:t xml:space="preserve"> документы, подтверждающие отсутствие налоговой задолженности  превышающей 25 (Двадцать пять) процентов балансовой стоимости активов </w:t>
      </w:r>
      <w:r w:rsidR="00892902" w:rsidRPr="00233D7A">
        <w:rPr>
          <w:rFonts w:eastAsia="HiddenHorzOCR"/>
        </w:rPr>
        <w:t>Продавца</w:t>
      </w:r>
      <w:r w:rsidR="002E53F1" w:rsidRPr="00D349A9">
        <w:t>, определяемой по данным бу</w:t>
      </w:r>
      <w:r w:rsidR="002E53F1" w:rsidRPr="00233D7A">
        <w:t>хгалтерской (финансовой) отчетности за истекший период (год, квартал, полугодие, 9 месяцев т</w:t>
      </w:r>
      <w:r w:rsidR="002E53F1" w:rsidRPr="00B1277C">
        <w:t>екущего года,), а именно:</w:t>
      </w:r>
    </w:p>
    <w:p w:rsidR="00CE584D" w:rsidRDefault="002E53F1">
      <w:pPr>
        <w:shd w:val="clear" w:color="auto" w:fill="FFFFFF"/>
        <w:tabs>
          <w:tab w:val="left" w:pos="0"/>
          <w:tab w:val="left" w:pos="1238"/>
        </w:tabs>
        <w:ind w:right="24" w:firstLine="600"/>
      </w:pPr>
      <w:r w:rsidRPr="00D349A9">
        <w:t xml:space="preserve">- </w:t>
      </w:r>
      <w:r w:rsidR="00892902" w:rsidRPr="00233D7A">
        <w:rPr>
          <w:rFonts w:eastAsia="HiddenHorzOCR"/>
        </w:rPr>
        <w:t>копия</w:t>
      </w:r>
      <w:r w:rsidRPr="00D349A9">
        <w:t xml:space="preserve">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w:t>
      </w:r>
      <w:r w:rsidRPr="00632B24">
        <w:t xml:space="preserve"> з</w:t>
      </w:r>
      <w:r w:rsidRPr="00B1277C">
        <w:t xml:space="preserve">адолженности по уплате налогов, сборов, пеней и штрафов, размер которых превышает 25 (Двадцать пять) процентов балансовой стоимости активов </w:t>
      </w:r>
      <w:r w:rsidR="00304179" w:rsidRPr="00B1277C">
        <w:t>Продавца</w:t>
      </w:r>
      <w:r w:rsidRPr="00B1277C">
        <w:t>;</w:t>
      </w:r>
    </w:p>
    <w:p w:rsidR="00CE584D" w:rsidRDefault="002E53F1">
      <w:pPr>
        <w:shd w:val="clear" w:color="auto" w:fill="FFFFFF"/>
        <w:tabs>
          <w:tab w:val="left" w:pos="0"/>
          <w:tab w:val="left" w:pos="1238"/>
        </w:tabs>
        <w:ind w:right="24" w:firstLine="600"/>
      </w:pPr>
      <w:r w:rsidRPr="00D349A9">
        <w:t>При наличии в справке положений о неисполненной обязанности по уплате налогов, сборов, пеней, штрафов</w:t>
      </w:r>
      <w:r w:rsidR="00892902" w:rsidRPr="00233D7A">
        <w:rPr>
          <w:rFonts w:eastAsia="HiddenHorzOCR"/>
        </w:rPr>
        <w:t xml:space="preserve"> </w:t>
      </w:r>
      <w:r w:rsidRPr="00D349A9">
        <w:t xml:space="preserve">справка должна содержать приложение, в котором указываются коды инспекций ФНС России, по данным которых </w:t>
      </w:r>
      <w:r w:rsidR="00892902" w:rsidRPr="00233D7A">
        <w:rPr>
          <w:rFonts w:eastAsia="HiddenHorzOCR"/>
        </w:rPr>
        <w:t>Продавец</w:t>
      </w:r>
      <w:r w:rsidRPr="00D349A9">
        <w:t xml:space="preserve"> имеет неисполненную обязанность, при этом дополнительно </w:t>
      </w:r>
      <w:r w:rsidR="00892902" w:rsidRPr="00233D7A">
        <w:rPr>
          <w:rFonts w:eastAsia="HiddenHorzOCR"/>
        </w:rPr>
        <w:t>представляется</w:t>
      </w:r>
      <w:r w:rsidRPr="00D349A9">
        <w:t xml:space="preserve"> Покупателю</w:t>
      </w:r>
      <w:r w:rsidR="00892902" w:rsidRPr="00233D7A">
        <w:rPr>
          <w:rFonts w:eastAsia="HiddenHorzOCR"/>
        </w:rPr>
        <w:t xml:space="preserve"> и Лизингополучателю</w:t>
      </w:r>
      <w:r w:rsidRPr="00233D7A">
        <w:t>:</w:t>
      </w:r>
    </w:p>
    <w:p w:rsidR="00CE584D" w:rsidRDefault="002E53F1">
      <w:pPr>
        <w:shd w:val="clear" w:color="auto" w:fill="FFFFFF"/>
        <w:tabs>
          <w:tab w:val="left" w:pos="0"/>
          <w:tab w:val="left" w:pos="1238"/>
        </w:tabs>
        <w:ind w:right="24" w:firstLine="600"/>
      </w:pPr>
      <w:r w:rsidRPr="00D349A9">
        <w:t>- копия с</w:t>
      </w:r>
      <w:r w:rsidRPr="00233D7A">
        <w:t>правки о состоянии расчетов по налогам, сборам, пеням и штрафам, выданная налоговым орг</w:t>
      </w:r>
      <w:r w:rsidRPr="00B1277C">
        <w:t>аном не ранее чем за 60 (Шестьдесят) дней до даты заключения Договора;</w:t>
      </w:r>
    </w:p>
    <w:p w:rsidR="00CE584D" w:rsidRDefault="002E53F1">
      <w:pPr>
        <w:shd w:val="clear" w:color="auto" w:fill="FFFFFF"/>
        <w:tabs>
          <w:tab w:val="left" w:pos="0"/>
          <w:tab w:val="left" w:pos="1238"/>
        </w:tabs>
        <w:ind w:right="24" w:firstLine="600"/>
      </w:pPr>
      <w:r w:rsidRPr="00D349A9">
        <w:t>- копия бухгалтерской (финансовой) отчетности за истекший период. При этом для годовой бухгалтерск</w:t>
      </w:r>
      <w:r w:rsidRPr="00632B24">
        <w:t>ой (финансовой) отчетности – копия бухгалт</w:t>
      </w:r>
      <w:r w:rsidRPr="004A1816">
        <w:t xml:space="preserve">ерского баланса с отметкой налогового органа о приеме отчетности или, </w:t>
      </w:r>
      <w:r w:rsidR="00A35748" w:rsidRPr="00A35748">
        <w:t xml:space="preserve">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A35748" w:rsidRPr="00A35748">
        <w:rPr>
          <w:rFonts w:eastAsia="HiddenHorzOCR"/>
        </w:rPr>
        <w:t>Продавца</w:t>
      </w:r>
      <w:r w:rsidRPr="00D349A9">
        <w:t>.</w:t>
      </w:r>
    </w:p>
    <w:p w:rsidR="00892902" w:rsidRPr="00B1277C" w:rsidRDefault="00892902" w:rsidP="00892902">
      <w:pPr>
        <w:shd w:val="clear" w:color="auto" w:fill="FFFFFF"/>
        <w:tabs>
          <w:tab w:val="left" w:pos="0"/>
          <w:tab w:val="left" w:pos="1238"/>
        </w:tabs>
        <w:ind w:right="24" w:firstLine="600"/>
        <w:rPr>
          <w:rFonts w:eastAsia="HiddenHorzOCR"/>
        </w:rPr>
      </w:pPr>
      <w:r w:rsidRPr="00B1277C">
        <w:rPr>
          <w:rFonts w:eastAsia="HiddenHorzOCR"/>
        </w:rPr>
        <w:t>Лизингополучатель вправе отказаться от исполнения договора в одностороннем порядке без возмещения Продавцу убытков, обусловленных прекращением договорных отношений в случае непредставления Покупателю и Лизингополучателю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p>
    <w:p w:rsidR="00CE584D"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D349A9">
        <w:rPr>
          <w:rFonts w:ascii="Times New Roman" w:hAnsi="Times New Roman" w:cs="Times New Roman"/>
          <w:sz w:val="24"/>
          <w:szCs w:val="24"/>
        </w:rPr>
        <w:t>Все приложения к настоящему Договору являются его неотъемлемой частью.</w:t>
      </w:r>
    </w:p>
    <w:p w:rsidR="00CE584D" w:rsidRDefault="00A35748">
      <w:pPr>
        <w:pStyle w:val="ConsNormal"/>
        <w:numPr>
          <w:ilvl w:val="1"/>
          <w:numId w:val="14"/>
        </w:numPr>
        <w:tabs>
          <w:tab w:val="left" w:pos="567"/>
        </w:tabs>
        <w:ind w:left="0" w:right="0" w:firstLine="573"/>
        <w:jc w:val="both"/>
      </w:pPr>
      <w:r w:rsidRPr="00A35748">
        <w:rPr>
          <w:rFonts w:ascii="Times New Roman" w:hAnsi="Times New Roman" w:cs="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CE584D" w:rsidRDefault="00A35748">
      <w:pPr>
        <w:pStyle w:val="ConsNormal"/>
        <w:numPr>
          <w:ilvl w:val="1"/>
          <w:numId w:val="14"/>
        </w:numPr>
        <w:tabs>
          <w:tab w:val="left" w:pos="567"/>
        </w:tabs>
        <w:ind w:left="0" w:right="0" w:firstLine="570"/>
        <w:jc w:val="both"/>
      </w:pPr>
      <w:r w:rsidRPr="00A35748">
        <w:rPr>
          <w:rFonts w:ascii="Times New Roman" w:hAnsi="Times New Roman" w:cs="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892902" w:rsidRPr="00233D7A" w:rsidRDefault="00726356" w:rsidP="00892902">
      <w:pPr>
        <w:pStyle w:val="ConsNormal"/>
        <w:numPr>
          <w:ilvl w:val="1"/>
          <w:numId w:val="14"/>
        </w:numPr>
        <w:tabs>
          <w:tab w:val="left" w:pos="567"/>
        </w:tabs>
        <w:ind w:left="0" w:right="0" w:firstLine="570"/>
        <w:jc w:val="both"/>
        <w:rPr>
          <w:rFonts w:ascii="Times New Roman" w:hAnsi="Times New Roman" w:cs="Times New Roman"/>
          <w:sz w:val="24"/>
          <w:szCs w:val="24"/>
        </w:rPr>
      </w:pPr>
      <w:r w:rsidRPr="00B1277C">
        <w:rPr>
          <w:rFonts w:ascii="Times New Roman" w:hAnsi="Times New Roman" w:cs="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один экземпляр для </w:t>
      </w:r>
      <w:r w:rsidR="00892902" w:rsidRPr="00D349A9">
        <w:rPr>
          <w:rFonts w:ascii="Times New Roman" w:hAnsi="Times New Roman" w:cs="Times New Roman"/>
          <w:sz w:val="24"/>
          <w:szCs w:val="24"/>
        </w:rPr>
        <w:t xml:space="preserve">регистрации  в органах ГИБДД. </w:t>
      </w:r>
    </w:p>
    <w:p w:rsidR="00CE584D"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233D7A">
        <w:rPr>
          <w:rFonts w:ascii="Times New Roman" w:hAnsi="Times New Roman" w:cs="Times New Roman"/>
          <w:sz w:val="24"/>
          <w:szCs w:val="24"/>
        </w:rPr>
        <w:t>Перечень Приложений к Договору:</w:t>
      </w:r>
    </w:p>
    <w:p w:rsidR="00892902" w:rsidRPr="00632B24" w:rsidRDefault="00892902" w:rsidP="00892902">
      <w:pPr>
        <w:pStyle w:val="ConsNormal"/>
        <w:tabs>
          <w:tab w:val="left" w:pos="567"/>
        </w:tabs>
        <w:ind w:left="570" w:right="0" w:firstLine="0"/>
        <w:jc w:val="both"/>
        <w:rPr>
          <w:rFonts w:ascii="Times New Roman" w:hAnsi="Times New Roman" w:cs="Times New Roman"/>
          <w:sz w:val="24"/>
          <w:szCs w:val="24"/>
        </w:rPr>
      </w:pPr>
    </w:p>
    <w:p w:rsidR="00726356" w:rsidRPr="00B1277C" w:rsidRDefault="00726356" w:rsidP="00A97F98">
      <w:pPr>
        <w:shd w:val="clear" w:color="auto" w:fill="FFFFFF"/>
        <w:ind w:right="922" w:firstLine="720"/>
      </w:pPr>
      <w:r w:rsidRPr="00B1277C">
        <w:t xml:space="preserve">Приложение </w:t>
      </w:r>
      <w:r w:rsidR="00A35748" w:rsidRPr="00A35748">
        <w:t>№</w:t>
      </w:r>
      <w:r w:rsidRPr="00B1277C">
        <w:t>1. Спецификация;</w:t>
      </w:r>
    </w:p>
    <w:p w:rsidR="00E25834" w:rsidRPr="00B1277C" w:rsidRDefault="00E25834" w:rsidP="00A97F98">
      <w:pPr>
        <w:shd w:val="clear" w:color="auto" w:fill="FFFFFF"/>
        <w:ind w:right="922" w:firstLine="720"/>
      </w:pPr>
      <w:r w:rsidRPr="00B1277C">
        <w:lastRenderedPageBreak/>
        <w:t xml:space="preserve">Приложение </w:t>
      </w:r>
      <w:r w:rsidR="00A97F98" w:rsidRPr="00B1277C">
        <w:t>№</w:t>
      </w:r>
      <w:r w:rsidRPr="00B1277C">
        <w:t>1.1. Технические характеристики;</w:t>
      </w:r>
    </w:p>
    <w:p w:rsidR="00726356" w:rsidRPr="00B1277C" w:rsidRDefault="00726356" w:rsidP="00A97F98">
      <w:pPr>
        <w:shd w:val="clear" w:color="auto" w:fill="FFFFFF"/>
        <w:ind w:right="-55" w:firstLine="720"/>
      </w:pPr>
      <w:r w:rsidRPr="00B1277C">
        <w:rPr>
          <w:iCs/>
        </w:rPr>
        <w:t xml:space="preserve">Приложение </w:t>
      </w:r>
      <w:r w:rsidR="00A97F98" w:rsidRPr="00B1277C">
        <w:rPr>
          <w:iCs/>
        </w:rPr>
        <w:t>№</w:t>
      </w:r>
      <w:r w:rsidRPr="00B1277C">
        <w:rPr>
          <w:iCs/>
        </w:rPr>
        <w:t xml:space="preserve">2. </w:t>
      </w:r>
      <w:r w:rsidRPr="00B1277C">
        <w:t xml:space="preserve">Перечень передаваемой по Договору </w:t>
      </w:r>
      <w:r w:rsidRPr="00B1277C">
        <w:rPr>
          <w:bCs/>
        </w:rPr>
        <w:t>документации</w:t>
      </w:r>
      <w:r w:rsidRPr="00B1277C">
        <w:t>.</w:t>
      </w:r>
    </w:p>
    <w:p w:rsidR="00726356" w:rsidRPr="00B1277C" w:rsidRDefault="00726356" w:rsidP="00A97F98">
      <w:pPr>
        <w:shd w:val="clear" w:color="auto" w:fill="FFFFFF"/>
        <w:ind w:right="-55" w:firstLine="720"/>
      </w:pPr>
      <w:r w:rsidRPr="00B1277C">
        <w:rPr>
          <w:iCs/>
        </w:rPr>
        <w:t xml:space="preserve">Приложение </w:t>
      </w:r>
      <w:r w:rsidR="00A97F98" w:rsidRPr="00B1277C">
        <w:rPr>
          <w:iCs/>
        </w:rPr>
        <w:t>№</w:t>
      </w:r>
      <w:r w:rsidRPr="00B1277C">
        <w:rPr>
          <w:iCs/>
        </w:rPr>
        <w:t>3.</w:t>
      </w:r>
      <w:r w:rsidRPr="00B1277C">
        <w:t xml:space="preserve"> Сведения о цепочке собственников, включая бенефициаров (в том числе конечных)</w:t>
      </w:r>
    </w:p>
    <w:p w:rsidR="00CD54D1" w:rsidRPr="00B1277C" w:rsidRDefault="00CD54D1" w:rsidP="00A97F98">
      <w:pPr>
        <w:shd w:val="clear" w:color="auto" w:fill="FFFFFF"/>
        <w:ind w:right="-55" w:firstLine="720"/>
      </w:pPr>
      <w:r w:rsidRPr="00B1277C">
        <w:t>Приложение № 4</w:t>
      </w:r>
      <w:r w:rsidR="00A35748" w:rsidRPr="00A35748">
        <w:rPr>
          <w:iCs/>
        </w:rPr>
        <w:t xml:space="preserve">. </w:t>
      </w:r>
      <w:r w:rsidR="00892902" w:rsidRPr="00B1277C">
        <w:t>Акт</w:t>
      </w:r>
      <w:r w:rsidRPr="00B1277C">
        <w:t xml:space="preserve"> сверки </w:t>
      </w:r>
      <w:r w:rsidR="00892902" w:rsidRPr="00B1277C">
        <w:t>расчетов</w:t>
      </w:r>
      <w:r w:rsidRPr="00B1277C">
        <w:t>.</w:t>
      </w:r>
    </w:p>
    <w:p w:rsidR="00CE584D" w:rsidRDefault="00CD54D1">
      <w:pPr>
        <w:shd w:val="clear" w:color="auto" w:fill="FFFFFF"/>
        <w:tabs>
          <w:tab w:val="left" w:pos="0"/>
        </w:tabs>
        <w:ind w:firstLine="720"/>
      </w:pPr>
      <w:r w:rsidRPr="00B1277C">
        <w:t>Приложение № 5</w:t>
      </w:r>
      <w:r w:rsidR="00A35748" w:rsidRPr="00A35748">
        <w:t>.</w:t>
      </w:r>
      <w:r w:rsidRPr="00B1277C">
        <w:t xml:space="preserve"> Форма </w:t>
      </w:r>
      <w:r w:rsidR="00892902" w:rsidRPr="00B1277C">
        <w:t>банковской гарантии.</w:t>
      </w:r>
    </w:p>
    <w:p w:rsidR="00E10B7F" w:rsidRDefault="00E10B7F">
      <w:pPr>
        <w:shd w:val="clear" w:color="auto" w:fill="FFFFFF"/>
        <w:tabs>
          <w:tab w:val="left" w:pos="0"/>
        </w:tabs>
      </w:pPr>
    </w:p>
    <w:p w:rsidR="00CE584D" w:rsidRDefault="00726356">
      <w:pPr>
        <w:pStyle w:val="ConsNormal"/>
        <w:numPr>
          <w:ilvl w:val="0"/>
          <w:numId w:val="14"/>
        </w:numPr>
        <w:ind w:right="0"/>
        <w:rPr>
          <w:rFonts w:ascii="Times New Roman" w:hAnsi="Times New Roman" w:cs="Times New Roman"/>
          <w:b/>
          <w:sz w:val="24"/>
          <w:szCs w:val="24"/>
        </w:rPr>
      </w:pPr>
      <w:r w:rsidRPr="00B1277C">
        <w:rPr>
          <w:rFonts w:ascii="Times New Roman" w:hAnsi="Times New Roman" w:cs="Times New Roman"/>
          <w:b/>
          <w:sz w:val="24"/>
          <w:szCs w:val="24"/>
        </w:rPr>
        <w:t>ЮРИДИЧЕСКИЕ АДРЕСА И ПЛАТЕЖНЫЕ РЕКВИЗИТЫ СТОРОН</w:t>
      </w:r>
    </w:p>
    <w:p w:rsidR="00892902" w:rsidRPr="00D349A9" w:rsidRDefault="00892902" w:rsidP="00892902">
      <w:pPr>
        <w:pStyle w:val="ConsNormal"/>
        <w:jc w:val="center"/>
        <w:rPr>
          <w:rFonts w:ascii="Times New Roman" w:hAnsi="Times New Roman" w:cs="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5C33B8" w:rsidRPr="00B1277C" w:rsidTr="00233D7A">
        <w:trPr>
          <w:trHeight w:val="20"/>
        </w:trPr>
        <w:tc>
          <w:tcPr>
            <w:tcW w:w="3060" w:type="dxa"/>
            <w:shd w:val="clear" w:color="auto" w:fill="FFFFFF"/>
            <w:vAlign w:val="center"/>
          </w:tcPr>
          <w:p w:rsidR="00CE584D" w:rsidRDefault="005C33B8">
            <w:pPr>
              <w:shd w:val="clear" w:color="auto" w:fill="FFFFFF"/>
              <w:ind w:left="10"/>
              <w:jc w:val="center"/>
              <w:rPr>
                <w:b/>
                <w:bCs/>
              </w:rPr>
            </w:pPr>
            <w:r w:rsidRPr="00B1277C">
              <w:rPr>
                <w:b/>
                <w:bCs/>
              </w:rPr>
              <w:t>Продавец:</w:t>
            </w:r>
          </w:p>
        </w:tc>
        <w:tc>
          <w:tcPr>
            <w:tcW w:w="3060" w:type="dxa"/>
            <w:shd w:val="clear" w:color="auto" w:fill="FFFFFF"/>
            <w:vAlign w:val="center"/>
          </w:tcPr>
          <w:p w:rsidR="005C33B8" w:rsidRPr="00B1277C" w:rsidRDefault="005C33B8" w:rsidP="00454C2B">
            <w:pPr>
              <w:shd w:val="clear" w:color="auto" w:fill="FFFFFF"/>
              <w:ind w:left="10"/>
              <w:jc w:val="center"/>
              <w:rPr>
                <w:b/>
                <w:bCs/>
              </w:rPr>
            </w:pPr>
            <w:r w:rsidRPr="00B1277C">
              <w:rPr>
                <w:b/>
                <w:bCs/>
              </w:rPr>
              <w:t>Покупатель (Лизингодатель):</w:t>
            </w:r>
          </w:p>
        </w:tc>
        <w:tc>
          <w:tcPr>
            <w:tcW w:w="3060" w:type="dxa"/>
            <w:shd w:val="clear" w:color="auto" w:fill="FFFFFF"/>
            <w:vAlign w:val="center"/>
          </w:tcPr>
          <w:p w:rsidR="005C33B8" w:rsidRPr="00B1277C" w:rsidRDefault="005C33B8" w:rsidP="00454C2B">
            <w:pPr>
              <w:shd w:val="clear" w:color="auto" w:fill="FFFFFF"/>
              <w:ind w:left="10"/>
              <w:jc w:val="center"/>
              <w:rPr>
                <w:b/>
                <w:bCs/>
              </w:rPr>
            </w:pPr>
            <w:r w:rsidRPr="00B1277C">
              <w:rPr>
                <w:b/>
              </w:rPr>
              <w:t>Лизингополучатель:</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jc w:val="center"/>
              <w:rPr>
                <w:b/>
                <w:bCs/>
              </w:rPr>
            </w:pPr>
          </w:p>
        </w:tc>
        <w:tc>
          <w:tcPr>
            <w:tcW w:w="3060" w:type="dxa"/>
            <w:shd w:val="clear" w:color="auto" w:fill="FFFFFF"/>
          </w:tcPr>
          <w:p w:rsidR="005C33B8" w:rsidRPr="00B1277C" w:rsidRDefault="005C33B8" w:rsidP="00A97F98">
            <w:pPr>
              <w:shd w:val="clear" w:color="auto" w:fill="FFFFFF"/>
              <w:spacing w:after="0"/>
              <w:ind w:left="10"/>
              <w:jc w:val="center"/>
              <w:rPr>
                <w:b/>
                <w:bCs/>
              </w:rPr>
            </w:pPr>
          </w:p>
        </w:tc>
        <w:tc>
          <w:tcPr>
            <w:tcW w:w="3060" w:type="dxa"/>
            <w:shd w:val="clear" w:color="auto" w:fill="FFFFFF"/>
          </w:tcPr>
          <w:p w:rsidR="005C33B8" w:rsidRPr="00B1277C" w:rsidRDefault="005C33B8" w:rsidP="00A97F98">
            <w:pPr>
              <w:shd w:val="clear" w:color="auto" w:fill="FFFFFF"/>
              <w:ind w:left="10"/>
              <w:jc w:val="center"/>
            </w:pPr>
            <w:r w:rsidRPr="00B1277C">
              <w:rPr>
                <w:b/>
                <w:bCs/>
              </w:rPr>
              <w:t>АО «НИАЭП»</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hd w:val="clear" w:color="auto" w:fill="FFFFFF"/>
              <w:spacing w:after="0"/>
              <w:ind w:left="5"/>
              <w:rPr>
                <w:spacing w:val="-2"/>
              </w:rPr>
            </w:pPr>
          </w:p>
        </w:tc>
        <w:tc>
          <w:tcPr>
            <w:tcW w:w="3060" w:type="dxa"/>
            <w:shd w:val="clear" w:color="auto" w:fill="FFFFFF"/>
          </w:tcPr>
          <w:p w:rsidR="005C33B8" w:rsidRPr="00B1277C" w:rsidRDefault="005C33B8" w:rsidP="00A97F98">
            <w:pPr>
              <w:shd w:val="clear" w:color="auto" w:fill="FFFFFF"/>
              <w:spacing w:after="0"/>
              <w:ind w:left="5"/>
              <w:rPr>
                <w:spacing w:val="-2"/>
              </w:rPr>
            </w:pPr>
            <w:r w:rsidRPr="00B1277C">
              <w:rPr>
                <w:spacing w:val="-2"/>
              </w:rPr>
              <w:t xml:space="preserve">Место нахождения: 603006, </w:t>
            </w:r>
          </w:p>
          <w:p w:rsidR="005C33B8" w:rsidRPr="00B1277C" w:rsidRDefault="005C33B8" w:rsidP="00A97F98">
            <w:pPr>
              <w:shd w:val="clear" w:color="auto" w:fill="FFFFFF"/>
              <w:spacing w:after="0"/>
              <w:ind w:left="5"/>
            </w:pPr>
            <w:r w:rsidRPr="00B1277C">
              <w:rPr>
                <w:spacing w:val="-2"/>
              </w:rPr>
              <w:t xml:space="preserve">г. Нижний </w:t>
            </w:r>
            <w:r w:rsidRPr="00B1277C">
              <w:t xml:space="preserve">Новгород, </w:t>
            </w:r>
          </w:p>
          <w:p w:rsidR="005C33B8" w:rsidRPr="00B1277C" w:rsidRDefault="005C33B8" w:rsidP="00A97F98">
            <w:pPr>
              <w:shd w:val="clear" w:color="auto" w:fill="FFFFFF"/>
              <w:spacing w:after="0"/>
              <w:ind w:left="5"/>
            </w:pPr>
            <w:r w:rsidRPr="00B1277C">
              <w:t>пл. Свободы, д. 3</w:t>
            </w:r>
          </w:p>
        </w:tc>
      </w:tr>
      <w:tr w:rsidR="005C33B8" w:rsidRPr="00B1277C" w:rsidTr="00233D7A">
        <w:trPr>
          <w:trHeight w:val="20"/>
        </w:trPr>
        <w:tc>
          <w:tcPr>
            <w:tcW w:w="3060" w:type="dxa"/>
            <w:shd w:val="clear" w:color="auto" w:fill="FFFFFF"/>
          </w:tcPr>
          <w:p w:rsidR="005C33B8" w:rsidRPr="00B1277C" w:rsidRDefault="005C33B8" w:rsidP="00A97F98">
            <w:pPr>
              <w:spacing w:after="0"/>
              <w:rPr>
                <w:spacing w:val="-3"/>
              </w:rPr>
            </w:pPr>
          </w:p>
        </w:tc>
        <w:tc>
          <w:tcPr>
            <w:tcW w:w="3060" w:type="dxa"/>
            <w:shd w:val="clear" w:color="auto" w:fill="FFFFFF"/>
          </w:tcPr>
          <w:p w:rsidR="005C33B8" w:rsidRPr="00B1277C" w:rsidRDefault="005C33B8" w:rsidP="00A97F98">
            <w:pPr>
              <w:spacing w:after="0"/>
            </w:pPr>
          </w:p>
        </w:tc>
        <w:tc>
          <w:tcPr>
            <w:tcW w:w="3060" w:type="dxa"/>
            <w:shd w:val="clear" w:color="auto" w:fill="FFFFFF"/>
          </w:tcPr>
          <w:p w:rsidR="005C33B8" w:rsidRPr="00B1277C" w:rsidRDefault="005C33B8" w:rsidP="00A97F98">
            <w:pPr>
              <w:shd w:val="clear" w:color="auto" w:fill="FFFFFF"/>
              <w:spacing w:after="0"/>
              <w:ind w:left="10"/>
              <w:rPr>
                <w:spacing w:val="-3"/>
              </w:rPr>
            </w:pPr>
            <w:r w:rsidRPr="00B1277C">
              <w:rPr>
                <w:spacing w:val="-3"/>
              </w:rPr>
              <w:t xml:space="preserve">Почтовый адрес: 603006, </w:t>
            </w:r>
          </w:p>
          <w:p w:rsidR="005C33B8" w:rsidRPr="00B1277C" w:rsidRDefault="005C33B8" w:rsidP="00A97F98">
            <w:pPr>
              <w:shd w:val="clear" w:color="auto" w:fill="FFFFFF"/>
              <w:spacing w:after="0"/>
              <w:ind w:left="10"/>
            </w:pPr>
            <w:r w:rsidRPr="00B1277C">
              <w:rPr>
                <w:spacing w:val="-3"/>
              </w:rPr>
              <w:t xml:space="preserve">г. Нижний </w:t>
            </w:r>
            <w:r w:rsidRPr="00B1277C">
              <w:t xml:space="preserve">Новгород, </w:t>
            </w:r>
          </w:p>
          <w:p w:rsidR="005C33B8" w:rsidRPr="00B1277C" w:rsidRDefault="005C33B8" w:rsidP="00A97F98">
            <w:pPr>
              <w:shd w:val="clear" w:color="auto" w:fill="FFFFFF"/>
              <w:spacing w:after="0"/>
              <w:ind w:left="10"/>
            </w:pPr>
            <w:r w:rsidRPr="00B1277C">
              <w:t>пл. Свободы, д. 3</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hd w:val="clear" w:color="auto" w:fill="FFFFFF"/>
              <w:spacing w:after="0"/>
              <w:ind w:left="10"/>
            </w:pPr>
          </w:p>
        </w:tc>
        <w:tc>
          <w:tcPr>
            <w:tcW w:w="3060" w:type="dxa"/>
            <w:shd w:val="clear" w:color="auto" w:fill="FFFFFF"/>
          </w:tcPr>
          <w:p w:rsidR="005C33B8" w:rsidRPr="00B1277C" w:rsidRDefault="005C33B8" w:rsidP="00A97F98">
            <w:pPr>
              <w:shd w:val="clear" w:color="auto" w:fill="FFFFFF"/>
              <w:spacing w:after="0"/>
              <w:ind w:left="10"/>
            </w:pPr>
            <w:r w:rsidRPr="00B1277C">
              <w:t xml:space="preserve">ИНН 5260214123, </w:t>
            </w:r>
          </w:p>
          <w:p w:rsidR="005C33B8" w:rsidRPr="00B1277C" w:rsidRDefault="005C33B8" w:rsidP="00A97F98">
            <w:pPr>
              <w:shd w:val="clear" w:color="auto" w:fill="FFFFFF"/>
              <w:spacing w:after="0"/>
              <w:ind w:left="10"/>
            </w:pPr>
            <w:r w:rsidRPr="00B1277C">
              <w:t>КПП 525350001</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pacing w:after="0"/>
            </w:pPr>
          </w:p>
        </w:tc>
        <w:tc>
          <w:tcPr>
            <w:tcW w:w="3060" w:type="dxa"/>
            <w:shd w:val="clear" w:color="auto" w:fill="FFFFFF"/>
          </w:tcPr>
          <w:p w:rsidR="005C33B8" w:rsidRPr="00B1277C" w:rsidRDefault="005C33B8" w:rsidP="00A97F98">
            <w:pPr>
              <w:shd w:val="clear" w:color="auto" w:fill="FFFFFF"/>
              <w:spacing w:after="0"/>
              <w:ind w:left="10"/>
            </w:pPr>
            <w:r w:rsidRPr="00B1277C">
              <w:t xml:space="preserve">Банковские реквизиты </w:t>
            </w:r>
          </w:p>
          <w:p w:rsidR="005C33B8" w:rsidRPr="00B1277C" w:rsidRDefault="005C33B8" w:rsidP="00A97F98">
            <w:pPr>
              <w:shd w:val="clear" w:color="auto" w:fill="FFFFFF"/>
              <w:spacing w:after="0"/>
              <w:ind w:left="10"/>
            </w:pPr>
            <w:r w:rsidRPr="00B1277C">
              <w:t>АО «НИАЭП»:</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jc w:val="left"/>
            </w:pPr>
          </w:p>
        </w:tc>
        <w:tc>
          <w:tcPr>
            <w:tcW w:w="3060" w:type="dxa"/>
            <w:shd w:val="clear" w:color="auto" w:fill="FFFFFF"/>
          </w:tcPr>
          <w:p w:rsidR="005C33B8" w:rsidRPr="00B1277C" w:rsidRDefault="005C33B8" w:rsidP="00A97F98">
            <w:pPr>
              <w:shd w:val="clear" w:color="auto" w:fill="FFFFFF"/>
              <w:spacing w:after="0"/>
              <w:ind w:left="10"/>
              <w:jc w:val="left"/>
            </w:pPr>
          </w:p>
        </w:tc>
        <w:tc>
          <w:tcPr>
            <w:tcW w:w="3060" w:type="dxa"/>
            <w:shd w:val="clear" w:color="auto" w:fill="FFFFFF"/>
          </w:tcPr>
          <w:p w:rsidR="005C33B8" w:rsidRPr="00B1277C" w:rsidRDefault="001E0D29" w:rsidP="005C33B8">
            <w:pPr>
              <w:shd w:val="clear" w:color="auto" w:fill="FFFFFF"/>
              <w:spacing w:after="0"/>
              <w:ind w:left="10"/>
              <w:jc w:val="left"/>
            </w:pPr>
            <w:r w:rsidRPr="00B1277C">
              <w:t>Получатель:</w:t>
            </w:r>
          </w:p>
          <w:p w:rsidR="005C33B8" w:rsidRPr="00B1277C" w:rsidRDefault="005C33B8" w:rsidP="00A97F98">
            <w:pPr>
              <w:shd w:val="clear" w:color="auto" w:fill="FFFFFF"/>
              <w:spacing w:after="0"/>
              <w:ind w:left="10"/>
              <w:jc w:val="left"/>
            </w:pPr>
            <w:r w:rsidRPr="00B1277C">
              <w:t>АО «НИАЭП»</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hd w:val="clear" w:color="auto" w:fill="FFFFFF"/>
              <w:spacing w:after="0"/>
              <w:ind w:left="10"/>
            </w:pPr>
          </w:p>
        </w:tc>
        <w:tc>
          <w:tcPr>
            <w:tcW w:w="3060" w:type="dxa"/>
            <w:shd w:val="clear" w:color="auto" w:fill="FFFFFF"/>
          </w:tcPr>
          <w:p w:rsidR="005C33B8" w:rsidRPr="00B1277C" w:rsidRDefault="005C33B8" w:rsidP="00A97F98">
            <w:pPr>
              <w:shd w:val="clear" w:color="auto" w:fill="FFFFFF"/>
              <w:spacing w:after="0"/>
              <w:ind w:left="10"/>
            </w:pPr>
            <w:r w:rsidRPr="00B1277C">
              <w:t xml:space="preserve">Р/сч 40702810200000002518 в НФ «ГАРАНТИЯ» ОАО «АКБ </w:t>
            </w:r>
            <w:r w:rsidRPr="00B1277C">
              <w:rPr>
                <w:spacing w:val="-4"/>
              </w:rPr>
              <w:t xml:space="preserve">САРОВБИЗНЕСБАНК»                    г. Нижний </w:t>
            </w:r>
            <w:r w:rsidRPr="00B1277C">
              <w:t>Новгород</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hd w:val="clear" w:color="auto" w:fill="FFFFFF"/>
              <w:spacing w:after="0"/>
              <w:ind w:left="14"/>
              <w:rPr>
                <w:spacing w:val="-1"/>
              </w:rPr>
            </w:pPr>
          </w:p>
        </w:tc>
        <w:tc>
          <w:tcPr>
            <w:tcW w:w="3060" w:type="dxa"/>
            <w:shd w:val="clear" w:color="auto" w:fill="FFFFFF"/>
          </w:tcPr>
          <w:p w:rsidR="005C33B8" w:rsidRPr="00B1277C" w:rsidRDefault="005C33B8" w:rsidP="00A97F98">
            <w:pPr>
              <w:shd w:val="clear" w:color="auto" w:fill="FFFFFF"/>
              <w:spacing w:after="0"/>
              <w:ind w:left="14"/>
              <w:rPr>
                <w:spacing w:val="-1"/>
              </w:rPr>
            </w:pPr>
            <w:r w:rsidRPr="00B1277C">
              <w:rPr>
                <w:spacing w:val="-1"/>
              </w:rPr>
              <w:t xml:space="preserve">БИК 042282710        </w:t>
            </w:r>
          </w:p>
          <w:p w:rsidR="005C33B8" w:rsidRPr="00B1277C" w:rsidRDefault="005C33B8" w:rsidP="00A97F98">
            <w:pPr>
              <w:shd w:val="clear" w:color="auto" w:fill="FFFFFF"/>
              <w:spacing w:after="0"/>
              <w:ind w:left="14"/>
            </w:pPr>
            <w:r w:rsidRPr="00B1277C">
              <w:rPr>
                <w:spacing w:val="-1"/>
              </w:rPr>
              <w:t>ОГРН 1075260029240</w:t>
            </w:r>
          </w:p>
        </w:tc>
      </w:tr>
      <w:tr w:rsidR="005C33B8" w:rsidRPr="00B1277C" w:rsidTr="00233D7A">
        <w:trPr>
          <w:trHeight w:val="20"/>
        </w:trPr>
        <w:tc>
          <w:tcPr>
            <w:tcW w:w="3060" w:type="dxa"/>
            <w:shd w:val="clear" w:color="auto" w:fill="FFFFFF"/>
          </w:tcPr>
          <w:p w:rsidR="005C33B8" w:rsidRPr="00B1277C" w:rsidRDefault="005C33B8" w:rsidP="00A97F98">
            <w:pPr>
              <w:snapToGrid w:val="0"/>
              <w:ind w:left="87" w:right="-3"/>
            </w:pPr>
          </w:p>
        </w:tc>
        <w:tc>
          <w:tcPr>
            <w:tcW w:w="3060" w:type="dxa"/>
            <w:shd w:val="clear" w:color="auto" w:fill="FFFFFF"/>
          </w:tcPr>
          <w:p w:rsidR="005C33B8" w:rsidRPr="00B1277C" w:rsidRDefault="005C33B8" w:rsidP="00A97F98">
            <w:pPr>
              <w:shd w:val="clear" w:color="auto" w:fill="FFFFFF"/>
              <w:spacing w:after="0"/>
              <w:ind w:left="14"/>
            </w:pPr>
          </w:p>
        </w:tc>
        <w:tc>
          <w:tcPr>
            <w:tcW w:w="3060" w:type="dxa"/>
            <w:shd w:val="clear" w:color="auto" w:fill="FFFFFF"/>
          </w:tcPr>
          <w:p w:rsidR="005C33B8" w:rsidRPr="00B1277C" w:rsidRDefault="005C33B8" w:rsidP="00A97F98">
            <w:pPr>
              <w:shd w:val="clear" w:color="auto" w:fill="FFFFFF"/>
              <w:spacing w:after="0"/>
              <w:ind w:left="14"/>
            </w:pPr>
            <w:r w:rsidRPr="00B1277C">
              <w:t>К/сч 30101810400000000710</w:t>
            </w:r>
          </w:p>
        </w:tc>
      </w:tr>
    </w:tbl>
    <w:p w:rsidR="005C33B8" w:rsidRPr="00B1277C" w:rsidRDefault="005C33B8" w:rsidP="00A97F98">
      <w:pPr>
        <w:jc w:val="center"/>
        <w:rPr>
          <w:bCs/>
        </w:rPr>
      </w:pPr>
    </w:p>
    <w:p w:rsidR="00726356" w:rsidRPr="00B1277C" w:rsidRDefault="00726356" w:rsidP="00A97F98">
      <w:pPr>
        <w:jc w:val="center"/>
        <w:rPr>
          <w:bCs/>
        </w:rPr>
      </w:pPr>
      <w:r w:rsidRPr="00B1277C">
        <w:rPr>
          <w:bCs/>
        </w:rPr>
        <w:t>ПОДПИСИ СТОРОН:</w:t>
      </w:r>
    </w:p>
    <w:tbl>
      <w:tblPr>
        <w:tblW w:w="9180" w:type="dxa"/>
        <w:tblInd w:w="40" w:type="dxa"/>
        <w:tblLayout w:type="fixed"/>
        <w:tblCellMar>
          <w:left w:w="40" w:type="dxa"/>
          <w:right w:w="40" w:type="dxa"/>
        </w:tblCellMar>
        <w:tblLook w:val="0000"/>
      </w:tblPr>
      <w:tblGrid>
        <w:gridCol w:w="3240"/>
        <w:gridCol w:w="3060"/>
        <w:gridCol w:w="2880"/>
      </w:tblGrid>
      <w:tr w:rsidR="005C33B8" w:rsidRPr="00B1277C" w:rsidTr="001E0D29">
        <w:trPr>
          <w:trHeight w:val="20"/>
        </w:trPr>
        <w:tc>
          <w:tcPr>
            <w:tcW w:w="3240" w:type="dxa"/>
            <w:shd w:val="clear" w:color="auto" w:fill="FFFFFF"/>
            <w:vAlign w:val="center"/>
          </w:tcPr>
          <w:p w:rsidR="005C33B8" w:rsidRPr="00B1277C" w:rsidRDefault="005C33B8" w:rsidP="00454C2B">
            <w:pPr>
              <w:shd w:val="clear" w:color="auto" w:fill="FFFFFF"/>
              <w:ind w:left="14"/>
              <w:jc w:val="center"/>
            </w:pPr>
            <w:r w:rsidRPr="00B1277C">
              <w:rPr>
                <w:b/>
              </w:rPr>
              <w:t xml:space="preserve">От </w:t>
            </w:r>
            <w:r w:rsidRPr="00B1277C">
              <w:rPr>
                <w:b/>
                <w:bCs/>
                <w:spacing w:val="-2"/>
              </w:rPr>
              <w:t>Продавца</w:t>
            </w:r>
            <w:r w:rsidRPr="00B1277C">
              <w:rPr>
                <w:b/>
              </w:rPr>
              <w:t>:</w:t>
            </w:r>
          </w:p>
        </w:tc>
        <w:tc>
          <w:tcPr>
            <w:tcW w:w="3060" w:type="dxa"/>
            <w:shd w:val="clear" w:color="auto" w:fill="FFFFFF"/>
            <w:vAlign w:val="center"/>
          </w:tcPr>
          <w:p w:rsidR="005C33B8" w:rsidRPr="00B1277C" w:rsidRDefault="005C33B8" w:rsidP="00454C2B">
            <w:pPr>
              <w:shd w:val="clear" w:color="auto" w:fill="FFFFFF"/>
              <w:ind w:left="14"/>
              <w:jc w:val="center"/>
            </w:pPr>
            <w:r w:rsidRPr="00B1277C">
              <w:rPr>
                <w:b/>
              </w:rPr>
              <w:t xml:space="preserve">От </w:t>
            </w:r>
            <w:r w:rsidRPr="00B1277C">
              <w:rPr>
                <w:b/>
                <w:bCs/>
                <w:spacing w:val="-2"/>
              </w:rPr>
              <w:t>Покупателя (Лизингодателя)</w:t>
            </w:r>
          </w:p>
        </w:tc>
        <w:tc>
          <w:tcPr>
            <w:tcW w:w="2880" w:type="dxa"/>
            <w:shd w:val="clear" w:color="auto" w:fill="FFFFFF"/>
            <w:vAlign w:val="center"/>
          </w:tcPr>
          <w:p w:rsidR="005C33B8" w:rsidRPr="00B1277C" w:rsidRDefault="005C33B8" w:rsidP="00454C2B">
            <w:pPr>
              <w:shd w:val="clear" w:color="auto" w:fill="FFFFFF"/>
              <w:ind w:left="14"/>
              <w:jc w:val="center"/>
            </w:pPr>
            <w:r w:rsidRPr="00B1277C">
              <w:rPr>
                <w:b/>
              </w:rPr>
              <w:t>От Лизингополучателя</w:t>
            </w:r>
          </w:p>
        </w:tc>
      </w:tr>
      <w:tr w:rsidR="005C33B8" w:rsidRPr="00B1277C" w:rsidTr="001E0D29">
        <w:trPr>
          <w:trHeight w:val="20"/>
        </w:trPr>
        <w:tc>
          <w:tcPr>
            <w:tcW w:w="3240" w:type="dxa"/>
            <w:shd w:val="clear" w:color="auto" w:fill="FFFFFF"/>
            <w:vAlign w:val="center"/>
          </w:tcPr>
          <w:p w:rsidR="005C33B8" w:rsidRPr="00B1277C" w:rsidRDefault="005C33B8" w:rsidP="001E0D29">
            <w:pPr>
              <w:shd w:val="clear" w:color="auto" w:fill="FFFFFF"/>
              <w:ind w:left="14"/>
              <w:jc w:val="center"/>
            </w:pPr>
          </w:p>
        </w:tc>
        <w:tc>
          <w:tcPr>
            <w:tcW w:w="3060" w:type="dxa"/>
            <w:shd w:val="clear" w:color="auto" w:fill="FFFFFF"/>
            <w:vAlign w:val="center"/>
          </w:tcPr>
          <w:p w:rsidR="005C33B8" w:rsidRPr="00B1277C" w:rsidRDefault="005C33B8" w:rsidP="00454C2B">
            <w:pPr>
              <w:shd w:val="clear" w:color="auto" w:fill="FFFFFF"/>
              <w:ind w:left="14"/>
              <w:jc w:val="center"/>
            </w:pPr>
          </w:p>
        </w:tc>
        <w:tc>
          <w:tcPr>
            <w:tcW w:w="2880" w:type="dxa"/>
            <w:shd w:val="clear" w:color="auto" w:fill="FFFFFF"/>
            <w:vAlign w:val="center"/>
          </w:tcPr>
          <w:p w:rsidR="005C33B8" w:rsidRPr="00B1277C" w:rsidRDefault="005C33B8" w:rsidP="00454C2B">
            <w:pPr>
              <w:shd w:val="clear" w:color="auto" w:fill="FFFFFF"/>
              <w:ind w:left="14"/>
              <w:jc w:val="center"/>
            </w:pPr>
          </w:p>
        </w:tc>
      </w:tr>
      <w:tr w:rsidR="005C33B8" w:rsidRPr="00B1277C" w:rsidTr="001E0D29">
        <w:trPr>
          <w:trHeight w:val="20"/>
        </w:trPr>
        <w:tc>
          <w:tcPr>
            <w:tcW w:w="3240" w:type="dxa"/>
            <w:shd w:val="clear" w:color="auto" w:fill="FFFFFF"/>
            <w:vAlign w:val="center"/>
          </w:tcPr>
          <w:p w:rsidR="005C33B8" w:rsidRPr="00B1277C" w:rsidRDefault="005C33B8" w:rsidP="00454C2B">
            <w:pPr>
              <w:shd w:val="clear" w:color="auto" w:fill="FFFFFF"/>
              <w:ind w:left="14"/>
              <w:jc w:val="center"/>
            </w:pPr>
          </w:p>
        </w:tc>
        <w:tc>
          <w:tcPr>
            <w:tcW w:w="3060" w:type="dxa"/>
            <w:shd w:val="clear" w:color="auto" w:fill="FFFFFF"/>
            <w:vAlign w:val="center"/>
          </w:tcPr>
          <w:p w:rsidR="005C33B8" w:rsidRPr="00B1277C" w:rsidRDefault="005C33B8" w:rsidP="00454C2B">
            <w:pPr>
              <w:shd w:val="clear" w:color="auto" w:fill="FFFFFF"/>
              <w:ind w:left="14"/>
              <w:jc w:val="center"/>
            </w:pPr>
          </w:p>
        </w:tc>
        <w:tc>
          <w:tcPr>
            <w:tcW w:w="2880" w:type="dxa"/>
            <w:shd w:val="clear" w:color="auto" w:fill="FFFFFF"/>
            <w:vAlign w:val="center"/>
          </w:tcPr>
          <w:p w:rsidR="005C33B8" w:rsidRPr="00B1277C" w:rsidRDefault="005C33B8" w:rsidP="00454C2B">
            <w:pPr>
              <w:shd w:val="clear" w:color="auto" w:fill="FFFFFF"/>
              <w:ind w:left="14"/>
              <w:jc w:val="center"/>
            </w:pPr>
          </w:p>
        </w:tc>
      </w:tr>
      <w:tr w:rsidR="005C33B8" w:rsidRPr="00B1277C" w:rsidTr="001E0D29">
        <w:trPr>
          <w:trHeight w:val="20"/>
        </w:trPr>
        <w:tc>
          <w:tcPr>
            <w:tcW w:w="3240" w:type="dxa"/>
            <w:shd w:val="clear" w:color="auto" w:fill="FFFFFF"/>
            <w:vAlign w:val="center"/>
          </w:tcPr>
          <w:p w:rsidR="005C33B8" w:rsidRPr="00B1277C" w:rsidRDefault="005C33B8" w:rsidP="00470763">
            <w:pPr>
              <w:shd w:val="clear" w:color="auto" w:fill="FFFFFF"/>
              <w:ind w:left="14"/>
              <w:jc w:val="left"/>
            </w:pPr>
            <w:r w:rsidRPr="00B1277C">
              <w:t>_______</w:t>
            </w:r>
            <w:r w:rsidR="001E0D29" w:rsidRPr="00B1277C">
              <w:t>_</w:t>
            </w:r>
            <w:r w:rsidRPr="00B1277C">
              <w:t>____/</w:t>
            </w:r>
            <w:r w:rsidR="00470763" w:rsidRPr="00B1277C">
              <w:rPr>
                <w:lang w:val="en-US"/>
              </w:rPr>
              <w:t xml:space="preserve">                          </w:t>
            </w:r>
            <w:r w:rsidRPr="00B1277C">
              <w:t xml:space="preserve">/ </w:t>
            </w:r>
          </w:p>
        </w:tc>
        <w:tc>
          <w:tcPr>
            <w:tcW w:w="3060" w:type="dxa"/>
            <w:shd w:val="clear" w:color="auto" w:fill="FFFFFF"/>
            <w:vAlign w:val="center"/>
          </w:tcPr>
          <w:p w:rsidR="005C33B8" w:rsidRPr="00B1277C" w:rsidRDefault="005C33B8" w:rsidP="00470763">
            <w:pPr>
              <w:shd w:val="clear" w:color="auto" w:fill="FFFFFF"/>
              <w:ind w:left="14"/>
              <w:jc w:val="left"/>
            </w:pPr>
            <w:r w:rsidRPr="00B1277C">
              <w:t>____________/</w:t>
            </w:r>
            <w:r w:rsidR="00470763" w:rsidRPr="00B1277C">
              <w:rPr>
                <w:lang w:val="en-US"/>
              </w:rPr>
              <w:t xml:space="preserve">                 </w:t>
            </w:r>
            <w:r w:rsidRPr="00B1277C">
              <w:t>/</w:t>
            </w:r>
          </w:p>
        </w:tc>
        <w:tc>
          <w:tcPr>
            <w:tcW w:w="2880" w:type="dxa"/>
            <w:shd w:val="clear" w:color="auto" w:fill="FFFFFF"/>
            <w:vAlign w:val="center"/>
          </w:tcPr>
          <w:p w:rsidR="005C33B8" w:rsidRPr="00B1277C" w:rsidRDefault="005C33B8" w:rsidP="00470763">
            <w:pPr>
              <w:shd w:val="clear" w:color="auto" w:fill="FFFFFF"/>
              <w:ind w:left="14"/>
              <w:jc w:val="left"/>
            </w:pPr>
            <w:r w:rsidRPr="00B1277C">
              <w:t>__________/</w:t>
            </w:r>
            <w:r w:rsidR="00470763" w:rsidRPr="00B1277C">
              <w:rPr>
                <w:lang w:val="en-US"/>
              </w:rPr>
              <w:t xml:space="preserve">                      </w:t>
            </w:r>
            <w:r w:rsidRPr="00B1277C">
              <w:t>/</w:t>
            </w:r>
          </w:p>
        </w:tc>
      </w:tr>
      <w:tr w:rsidR="005C33B8" w:rsidRPr="00B1277C" w:rsidTr="001E0D29">
        <w:trPr>
          <w:trHeight w:val="20"/>
        </w:trPr>
        <w:tc>
          <w:tcPr>
            <w:tcW w:w="3240" w:type="dxa"/>
            <w:shd w:val="clear" w:color="auto" w:fill="FFFFFF"/>
            <w:vAlign w:val="center"/>
          </w:tcPr>
          <w:p w:rsidR="005C33B8" w:rsidRPr="00B1277C" w:rsidRDefault="00A35748" w:rsidP="00454C2B">
            <w:pPr>
              <w:shd w:val="clear" w:color="auto" w:fill="FFFFFF"/>
              <w:ind w:left="14"/>
              <w:jc w:val="center"/>
            </w:pPr>
            <w:r w:rsidRPr="00A35748">
              <w:t>М.П.</w:t>
            </w:r>
          </w:p>
        </w:tc>
        <w:tc>
          <w:tcPr>
            <w:tcW w:w="3060" w:type="dxa"/>
            <w:shd w:val="clear" w:color="auto" w:fill="FFFFFF"/>
            <w:vAlign w:val="center"/>
          </w:tcPr>
          <w:p w:rsidR="005C33B8" w:rsidRPr="00B1277C" w:rsidRDefault="00A35748" w:rsidP="00454C2B">
            <w:pPr>
              <w:shd w:val="clear" w:color="auto" w:fill="FFFFFF"/>
              <w:ind w:left="14"/>
              <w:jc w:val="center"/>
            </w:pPr>
            <w:r w:rsidRPr="00A35748">
              <w:t>М.П.</w:t>
            </w:r>
          </w:p>
        </w:tc>
        <w:tc>
          <w:tcPr>
            <w:tcW w:w="2880" w:type="dxa"/>
            <w:shd w:val="clear" w:color="auto" w:fill="FFFFFF"/>
            <w:vAlign w:val="center"/>
          </w:tcPr>
          <w:p w:rsidR="005C33B8" w:rsidRPr="008F7716" w:rsidRDefault="00A35748" w:rsidP="00454C2B">
            <w:pPr>
              <w:shd w:val="clear" w:color="auto" w:fill="FFFFFF"/>
              <w:tabs>
                <w:tab w:val="center" w:pos="4153"/>
                <w:tab w:val="right" w:pos="8306"/>
              </w:tabs>
              <w:ind w:left="14"/>
              <w:jc w:val="center"/>
              <w:rPr>
                <w:lang w:val="en-US"/>
              </w:rPr>
            </w:pPr>
            <w:r w:rsidRPr="00A35748">
              <w:t>М.П.</w:t>
            </w:r>
          </w:p>
        </w:tc>
      </w:tr>
    </w:tbl>
    <w:p w:rsidR="008F7716" w:rsidRDefault="008F7716" w:rsidP="00454C2B">
      <w:pPr>
        <w:shd w:val="clear" w:color="auto" w:fill="FFFFFF"/>
        <w:ind w:left="14"/>
        <w:jc w:val="center"/>
        <w:rPr>
          <w:lang w:val="en-US"/>
        </w:rPr>
      </w:pPr>
    </w:p>
    <w:p w:rsidR="008F7716" w:rsidRDefault="008F7716" w:rsidP="008F7716">
      <w:pPr>
        <w:rPr>
          <w:lang w:val="en-US"/>
        </w:rPr>
      </w:pPr>
    </w:p>
    <w:p w:rsidR="00E10B7F" w:rsidRDefault="00E10B7F" w:rsidP="008F7716">
      <w:pPr>
        <w:rPr>
          <w:lang w:val="en-US"/>
        </w:rPr>
        <w:sectPr w:rsidR="00E10B7F" w:rsidSect="00CE584D">
          <w:footerReference w:type="even" r:id="rId8"/>
          <w:footerReference w:type="default" r:id="rId9"/>
          <w:headerReference w:type="first" r:id="rId10"/>
          <w:pgSz w:w="11906" w:h="16838" w:code="9"/>
          <w:pgMar w:top="709" w:right="851" w:bottom="851" w:left="993" w:header="567" w:footer="479" w:gutter="0"/>
          <w:cols w:space="708"/>
          <w:titlePg/>
          <w:docGrid w:linePitch="326"/>
        </w:sectPr>
      </w:pPr>
    </w:p>
    <w:p w:rsidR="00E10B7F" w:rsidRPr="00E60D56" w:rsidRDefault="008F7716" w:rsidP="00E60D56">
      <w:pPr>
        <w:pStyle w:val="1"/>
        <w:spacing w:before="0" w:after="0"/>
        <w:ind w:left="6663" w:firstLine="3685"/>
        <w:jc w:val="left"/>
        <w:rPr>
          <w:rFonts w:ascii="Times New Roman" w:hAnsi="Times New Roman"/>
          <w:b w:val="0"/>
          <w:sz w:val="24"/>
          <w:szCs w:val="24"/>
          <w:lang w:val="en-US"/>
        </w:rPr>
      </w:pPr>
      <w:r w:rsidRPr="009E1C66">
        <w:rPr>
          <w:rFonts w:ascii="Times New Roman" w:hAnsi="Times New Roman"/>
          <w:b w:val="0"/>
          <w:sz w:val="24"/>
          <w:szCs w:val="24"/>
        </w:rPr>
        <w:lastRenderedPageBreak/>
        <w:t>Приложение № 1</w:t>
      </w:r>
    </w:p>
    <w:p w:rsidR="00E60D56" w:rsidRDefault="008F7716" w:rsidP="00E60D56">
      <w:pPr>
        <w:spacing w:line="240" w:lineRule="exact"/>
        <w:ind w:left="6663" w:firstLine="3685"/>
        <w:jc w:val="left"/>
        <w:rPr>
          <w:lang w:val="en-US"/>
        </w:rPr>
      </w:pPr>
      <w:r w:rsidRPr="009E1C66">
        <w:t xml:space="preserve">к договору купли-продажи </w:t>
      </w:r>
    </w:p>
    <w:p w:rsidR="008F7716" w:rsidRPr="009E1C66" w:rsidRDefault="008F7716" w:rsidP="00E60D56">
      <w:pPr>
        <w:spacing w:line="240" w:lineRule="exact"/>
        <w:ind w:left="6663" w:firstLine="3685"/>
        <w:jc w:val="left"/>
      </w:pPr>
      <w:r w:rsidRPr="009E1C66">
        <w:t>буровой установки для целей лизинга</w:t>
      </w:r>
    </w:p>
    <w:p w:rsidR="008F7716" w:rsidRPr="009E1C66" w:rsidRDefault="008F7716" w:rsidP="00E60D56">
      <w:pPr>
        <w:spacing w:line="240" w:lineRule="exact"/>
        <w:ind w:left="6663" w:firstLine="3685"/>
        <w:jc w:val="left"/>
      </w:pPr>
      <w:r w:rsidRPr="009E1C66">
        <w:t>№ _______________</w:t>
      </w:r>
    </w:p>
    <w:p w:rsidR="008F7716" w:rsidRPr="009E1C66" w:rsidRDefault="00E60D56" w:rsidP="00E60D56">
      <w:pPr>
        <w:spacing w:after="0"/>
        <w:ind w:left="6663" w:firstLine="3685"/>
        <w:jc w:val="left"/>
        <w:rPr>
          <w:sz w:val="28"/>
          <w:szCs w:val="28"/>
        </w:rPr>
      </w:pPr>
      <w:r w:rsidRPr="009E1C66">
        <w:t>О</w:t>
      </w:r>
      <w:r w:rsidR="008F7716" w:rsidRPr="009E1C66">
        <w:t>т «_____» ____________ 2015 г.</w:t>
      </w:r>
    </w:p>
    <w:p w:rsidR="00E10B7F" w:rsidRPr="00E60D56" w:rsidRDefault="00E10B7F">
      <w:pPr>
        <w:autoSpaceDE w:val="0"/>
        <w:autoSpaceDN w:val="0"/>
        <w:adjustRightInd w:val="0"/>
        <w:ind w:left="10915"/>
        <w:jc w:val="left"/>
        <w:rPr>
          <w:color w:val="000000"/>
          <w:sz w:val="20"/>
          <w:szCs w:val="20"/>
        </w:rPr>
      </w:pPr>
    </w:p>
    <w:p w:rsidR="00E10B7F" w:rsidRDefault="006F567E">
      <w:pPr>
        <w:autoSpaceDE w:val="0"/>
        <w:autoSpaceDN w:val="0"/>
        <w:adjustRightInd w:val="0"/>
        <w:jc w:val="center"/>
        <w:rPr>
          <w:sz w:val="20"/>
          <w:szCs w:val="20"/>
        </w:rPr>
      </w:pPr>
      <w:r w:rsidRPr="009E1C66">
        <w:rPr>
          <w:sz w:val="20"/>
          <w:szCs w:val="20"/>
        </w:rPr>
        <w:t>СПЕЦИФИКАЦИЯ</w:t>
      </w:r>
    </w:p>
    <w:p w:rsidR="006F567E" w:rsidRPr="009E1C66" w:rsidRDefault="006F567E" w:rsidP="006F567E">
      <w:pPr>
        <w:autoSpaceDE w:val="0"/>
        <w:autoSpaceDN w:val="0"/>
        <w:adjustRightInd w:val="0"/>
        <w:rPr>
          <w:sz w:val="20"/>
          <w:szCs w:val="20"/>
        </w:rPr>
      </w:pPr>
      <w:r w:rsidRPr="009E1C66">
        <w:rPr>
          <w:sz w:val="20"/>
          <w:szCs w:val="20"/>
        </w:rPr>
        <w:t>г. Нижний Новгород "___"________ 201</w:t>
      </w:r>
      <w:r w:rsidR="00E60D56">
        <w:rPr>
          <w:sz w:val="20"/>
          <w:szCs w:val="20"/>
          <w:lang w:val="en-US"/>
        </w:rPr>
        <w:t>5</w:t>
      </w:r>
      <w:r w:rsidRPr="009E1C66">
        <w:rPr>
          <w:sz w:val="20"/>
          <w:szCs w:val="20"/>
        </w:rPr>
        <w:t> г.</w:t>
      </w:r>
    </w:p>
    <w:tbl>
      <w:tblPr>
        <w:tblW w:w="15838" w:type="dxa"/>
        <w:tblInd w:w="-214" w:type="dxa"/>
        <w:tblLayout w:type="fixed"/>
        <w:tblCellMar>
          <w:left w:w="70" w:type="dxa"/>
          <w:right w:w="70" w:type="dxa"/>
        </w:tblCellMar>
        <w:tblLook w:val="0000"/>
      </w:tblPr>
      <w:tblGrid>
        <w:gridCol w:w="464"/>
        <w:gridCol w:w="1080"/>
        <w:gridCol w:w="999"/>
        <w:gridCol w:w="900"/>
        <w:gridCol w:w="850"/>
        <w:gridCol w:w="783"/>
        <w:gridCol w:w="887"/>
        <w:gridCol w:w="720"/>
        <w:gridCol w:w="720"/>
        <w:gridCol w:w="5301"/>
        <w:gridCol w:w="1276"/>
        <w:gridCol w:w="529"/>
        <w:gridCol w:w="1329"/>
      </w:tblGrid>
      <w:tr w:rsidR="006F567E" w:rsidRPr="009E1C66" w:rsidTr="00895AC9">
        <w:trPr>
          <w:cantSplit/>
          <w:trHeight w:val="65"/>
        </w:trPr>
        <w:tc>
          <w:tcPr>
            <w:tcW w:w="464"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N </w:t>
            </w:r>
            <w:r w:rsidRPr="009E1C66">
              <w:rPr>
                <w:rFonts w:ascii="Times New Roman" w:hAnsi="Times New Roman" w:cs="Times New Roman"/>
              </w:rPr>
              <w:br/>
              <w:t>п/п</w:t>
            </w:r>
          </w:p>
        </w:tc>
        <w:tc>
          <w:tcPr>
            <w:tcW w:w="108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Наименование</w:t>
            </w:r>
            <w:r w:rsidRPr="009E1C66">
              <w:rPr>
                <w:rFonts w:ascii="Times New Roman" w:hAnsi="Times New Roman" w:cs="Times New Roman"/>
              </w:rPr>
              <w:br/>
              <w:t xml:space="preserve">товара </w:t>
            </w:r>
            <w:r w:rsidRPr="009E1C66">
              <w:rPr>
                <w:rFonts w:ascii="Times New Roman" w:hAnsi="Times New Roman" w:cs="Times New Roman"/>
              </w:rPr>
              <w:br/>
              <w:t>(марка, модель)</w:t>
            </w:r>
          </w:p>
        </w:tc>
        <w:tc>
          <w:tcPr>
            <w:tcW w:w="999"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Идентифи-кационный</w:t>
            </w:r>
            <w:r w:rsidR="00895AC9" w:rsidRPr="009E1C66">
              <w:rPr>
                <w:rFonts w:ascii="Times New Roman" w:hAnsi="Times New Roman" w:cs="Times New Roman"/>
              </w:rPr>
              <w:t xml:space="preserve"> </w:t>
            </w:r>
            <w:r w:rsidRPr="009E1C66">
              <w:rPr>
                <w:rFonts w:ascii="Times New Roman" w:hAnsi="Times New Roman" w:cs="Times New Roman"/>
              </w:rPr>
              <w:t>номер</w:t>
            </w:r>
          </w:p>
        </w:tc>
        <w:tc>
          <w:tcPr>
            <w:tcW w:w="90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Номер</w:t>
            </w:r>
            <w:r w:rsidRPr="009E1C66">
              <w:rPr>
                <w:rFonts w:ascii="Times New Roman" w:hAnsi="Times New Roman" w:cs="Times New Roman"/>
              </w:rPr>
              <w:br/>
              <w:t>двигателя</w:t>
            </w:r>
          </w:p>
        </w:tc>
        <w:tc>
          <w:tcPr>
            <w:tcW w:w="85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Номер </w:t>
            </w:r>
            <w:r w:rsidRPr="009E1C66">
              <w:rPr>
                <w:rFonts w:ascii="Times New Roman" w:hAnsi="Times New Roman" w:cs="Times New Roman"/>
              </w:rPr>
              <w:br/>
              <w:t>кузова</w:t>
            </w:r>
          </w:p>
        </w:tc>
        <w:tc>
          <w:tcPr>
            <w:tcW w:w="783"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Номер </w:t>
            </w:r>
            <w:r w:rsidRPr="009E1C66">
              <w:rPr>
                <w:rFonts w:ascii="Times New Roman" w:hAnsi="Times New Roman" w:cs="Times New Roman"/>
              </w:rPr>
              <w:br/>
              <w:t xml:space="preserve">шасси </w:t>
            </w:r>
            <w:r w:rsidRPr="009E1C66">
              <w:rPr>
                <w:rFonts w:ascii="Times New Roman" w:hAnsi="Times New Roman" w:cs="Times New Roman"/>
              </w:rPr>
              <w:br/>
              <w:t>(рамы)</w:t>
            </w:r>
          </w:p>
        </w:tc>
        <w:tc>
          <w:tcPr>
            <w:tcW w:w="887"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Серия, </w:t>
            </w:r>
            <w:r w:rsidRPr="009E1C66">
              <w:rPr>
                <w:rFonts w:ascii="Times New Roman" w:hAnsi="Times New Roman" w:cs="Times New Roman"/>
              </w:rPr>
              <w:br/>
              <w:t xml:space="preserve">номер  </w:t>
            </w:r>
            <w:r w:rsidRPr="009E1C66">
              <w:rPr>
                <w:rFonts w:ascii="Times New Roman" w:hAnsi="Times New Roman" w:cs="Times New Roman"/>
              </w:rPr>
              <w:br/>
              <w:t>паспорта, ТС</w:t>
            </w: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Год   </w:t>
            </w:r>
            <w:r w:rsidRPr="009E1C66">
              <w:rPr>
                <w:rFonts w:ascii="Times New Roman" w:hAnsi="Times New Roman" w:cs="Times New Roman"/>
              </w:rPr>
              <w:br/>
              <w:t>изготов-</w:t>
            </w:r>
            <w:r w:rsidRPr="009E1C66">
              <w:rPr>
                <w:rFonts w:ascii="Times New Roman" w:hAnsi="Times New Roman" w:cs="Times New Roman"/>
              </w:rPr>
              <w:br/>
              <w:t>ления</w:t>
            </w: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Цвет</w:t>
            </w:r>
            <w:r w:rsidRPr="009E1C66">
              <w:rPr>
                <w:rFonts w:ascii="Times New Roman" w:hAnsi="Times New Roman" w:cs="Times New Roman"/>
              </w:rPr>
              <w:br/>
              <w:t xml:space="preserve">кузова </w:t>
            </w:r>
            <w:r w:rsidRPr="009E1C66">
              <w:rPr>
                <w:rFonts w:ascii="Times New Roman" w:hAnsi="Times New Roman" w:cs="Times New Roman"/>
              </w:rPr>
              <w:br/>
              <w:t>(кабины)</w:t>
            </w:r>
          </w:p>
        </w:tc>
        <w:tc>
          <w:tcPr>
            <w:tcW w:w="5301" w:type="dxa"/>
            <w:tcBorders>
              <w:top w:val="single" w:sz="6" w:space="0" w:color="auto"/>
              <w:left w:val="single" w:sz="6" w:space="0" w:color="auto"/>
              <w:bottom w:val="single" w:sz="6" w:space="0" w:color="auto"/>
              <w:right w:val="single" w:sz="6" w:space="0" w:color="auto"/>
            </w:tcBorders>
          </w:tcPr>
          <w:p w:rsidR="006F567E" w:rsidRPr="009E1C66" w:rsidRDefault="00454A79" w:rsidP="00895AC9">
            <w:pPr>
              <w:pStyle w:val="ConsPlusCell"/>
              <w:jc w:val="center"/>
              <w:rPr>
                <w:rFonts w:ascii="Times New Roman" w:hAnsi="Times New Roman" w:cs="Times New Roman"/>
              </w:rPr>
            </w:pPr>
            <w:r w:rsidRPr="009E1C66">
              <w:rPr>
                <w:rFonts w:ascii="Times New Roman" w:hAnsi="Times New Roman" w:cs="Times New Roman"/>
              </w:rPr>
              <w:t>Комплектация</w:t>
            </w:r>
            <w:r w:rsidRPr="009E1C66">
              <w:rPr>
                <w:rFonts w:ascii="Times New Roman" w:hAnsi="Times New Roman" w:cs="Times New Roman"/>
              </w:rPr>
              <w:br/>
              <w:t>товара</w:t>
            </w:r>
          </w:p>
        </w:tc>
        <w:tc>
          <w:tcPr>
            <w:tcW w:w="1276"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Цена за   </w:t>
            </w:r>
            <w:r w:rsidRPr="009E1C66">
              <w:rPr>
                <w:rFonts w:ascii="Times New Roman" w:hAnsi="Times New Roman" w:cs="Times New Roman"/>
              </w:rPr>
              <w:br/>
              <w:t xml:space="preserve">единицу,  </w:t>
            </w:r>
            <w:r w:rsidRPr="009E1C66">
              <w:rPr>
                <w:rFonts w:ascii="Times New Roman" w:hAnsi="Times New Roman" w:cs="Times New Roman"/>
              </w:rPr>
              <w:br/>
              <w:t>в т.ч. НДС,</w:t>
            </w:r>
            <w:r w:rsidRPr="009E1C66">
              <w:rPr>
                <w:rFonts w:ascii="Times New Roman" w:hAnsi="Times New Roman" w:cs="Times New Roman"/>
              </w:rPr>
              <w:br/>
              <w:t>руб.</w:t>
            </w:r>
          </w:p>
        </w:tc>
        <w:tc>
          <w:tcPr>
            <w:tcW w:w="529"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Кол-во,</w:t>
            </w:r>
            <w:r w:rsidRPr="009E1C66">
              <w:rPr>
                <w:rFonts w:ascii="Times New Roman" w:hAnsi="Times New Roman" w:cs="Times New Roman"/>
              </w:rPr>
              <w:br/>
              <w:t>шт</w:t>
            </w:r>
            <w:r w:rsidR="00895AC9" w:rsidRPr="009E1C66">
              <w:rPr>
                <w:rFonts w:ascii="Times New Roman" w:hAnsi="Times New Roman" w:cs="Times New Roman"/>
              </w:rPr>
              <w:t>.</w:t>
            </w:r>
          </w:p>
        </w:tc>
        <w:tc>
          <w:tcPr>
            <w:tcW w:w="1329"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jc w:val="center"/>
              <w:rPr>
                <w:rFonts w:ascii="Times New Roman" w:hAnsi="Times New Roman" w:cs="Times New Roman"/>
              </w:rPr>
            </w:pPr>
            <w:r w:rsidRPr="009E1C66">
              <w:rPr>
                <w:rFonts w:ascii="Times New Roman" w:hAnsi="Times New Roman" w:cs="Times New Roman"/>
              </w:rPr>
              <w:t xml:space="preserve">Общая   </w:t>
            </w:r>
            <w:r w:rsidRPr="009E1C66">
              <w:rPr>
                <w:rFonts w:ascii="Times New Roman" w:hAnsi="Times New Roman" w:cs="Times New Roman"/>
              </w:rPr>
              <w:br/>
              <w:t>стоимость,</w:t>
            </w:r>
            <w:r w:rsidRPr="009E1C66">
              <w:rPr>
                <w:rFonts w:ascii="Times New Roman" w:hAnsi="Times New Roman" w:cs="Times New Roman"/>
              </w:rPr>
              <w:br/>
              <w:t>в т.ч. НДС</w:t>
            </w:r>
          </w:p>
        </w:tc>
      </w:tr>
      <w:tr w:rsidR="006F567E" w:rsidRPr="009E1C66" w:rsidTr="00895AC9">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1</w:t>
            </w:r>
          </w:p>
        </w:tc>
        <w:tc>
          <w:tcPr>
            <w:tcW w:w="108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2</w:t>
            </w:r>
          </w:p>
        </w:tc>
        <w:tc>
          <w:tcPr>
            <w:tcW w:w="999"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3</w:t>
            </w:r>
          </w:p>
        </w:tc>
        <w:tc>
          <w:tcPr>
            <w:tcW w:w="90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5</w:t>
            </w:r>
          </w:p>
        </w:tc>
        <w:tc>
          <w:tcPr>
            <w:tcW w:w="783"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6</w:t>
            </w:r>
          </w:p>
        </w:tc>
        <w:tc>
          <w:tcPr>
            <w:tcW w:w="887"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7</w:t>
            </w: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8</w:t>
            </w: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9</w:t>
            </w:r>
          </w:p>
        </w:tc>
        <w:tc>
          <w:tcPr>
            <w:tcW w:w="5301"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10</w:t>
            </w:r>
          </w:p>
        </w:tc>
        <w:tc>
          <w:tcPr>
            <w:tcW w:w="1276"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11</w:t>
            </w:r>
          </w:p>
        </w:tc>
        <w:tc>
          <w:tcPr>
            <w:tcW w:w="529"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12</w:t>
            </w:r>
          </w:p>
        </w:tc>
        <w:tc>
          <w:tcPr>
            <w:tcW w:w="1329"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r w:rsidRPr="009E1C66">
              <w:rPr>
                <w:rFonts w:ascii="Times New Roman" w:hAnsi="Times New Roman" w:cs="Times New Roman"/>
              </w:rPr>
              <w:t>13</w:t>
            </w:r>
          </w:p>
        </w:tc>
      </w:tr>
      <w:tr w:rsidR="006F567E" w:rsidRPr="009E1C66" w:rsidTr="00895AC9">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jc w:val="center"/>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6F567E" w:rsidRPr="009E1C66" w:rsidRDefault="00E7459D" w:rsidP="00E7459D">
            <w:pPr>
              <w:pStyle w:val="ConsPlusCell"/>
              <w:rPr>
                <w:rFonts w:ascii="Times New Roman" w:hAnsi="Times New Roman" w:cs="Times New Roman"/>
              </w:rPr>
            </w:pPr>
            <w:r w:rsidRPr="009E1C66">
              <w:rPr>
                <w:rFonts w:ascii="Times New Roman" w:hAnsi="Times New Roman" w:cs="Times New Roman"/>
                <w:bCs/>
                <w:color w:val="000000"/>
              </w:rPr>
              <w:t>Буровая установка ПБУ-2-313 на шасси КАМАЗ-43118-46</w:t>
            </w:r>
          </w:p>
        </w:tc>
        <w:tc>
          <w:tcPr>
            <w:tcW w:w="999"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6F567E" w:rsidRPr="009E1C66" w:rsidRDefault="006F567E" w:rsidP="00314C7F">
            <w:pPr>
              <w:pStyle w:val="ConsPlusCell"/>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E7459D" w:rsidP="00314C7F">
            <w:pPr>
              <w:pStyle w:val="ConsPlusCell"/>
              <w:rPr>
                <w:rFonts w:ascii="Times New Roman" w:hAnsi="Times New Roman" w:cs="Times New Roman"/>
              </w:rPr>
            </w:pPr>
            <w:r w:rsidRPr="009E1C66">
              <w:rPr>
                <w:rFonts w:ascii="Times New Roman" w:hAnsi="Times New Roman" w:cs="Times New Roman"/>
              </w:rPr>
              <w:t>2015</w:t>
            </w:r>
          </w:p>
        </w:tc>
        <w:tc>
          <w:tcPr>
            <w:tcW w:w="720" w:type="dxa"/>
            <w:tcBorders>
              <w:top w:val="single" w:sz="6" w:space="0" w:color="auto"/>
              <w:left w:val="single" w:sz="6" w:space="0" w:color="auto"/>
              <w:bottom w:val="single" w:sz="6" w:space="0" w:color="auto"/>
              <w:right w:val="single" w:sz="6" w:space="0" w:color="auto"/>
            </w:tcBorders>
          </w:tcPr>
          <w:p w:rsidR="006F567E" w:rsidRPr="009E1C66" w:rsidRDefault="006F567E" w:rsidP="00895AC9">
            <w:pPr>
              <w:pStyle w:val="ConsPlusCell"/>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B32287" w:rsidRPr="009E1C66" w:rsidRDefault="00E7459D" w:rsidP="00E7459D">
            <w:pPr>
              <w:spacing w:after="0"/>
              <w:rPr>
                <w:bCs/>
                <w:color w:val="000000"/>
                <w:sz w:val="20"/>
                <w:szCs w:val="20"/>
              </w:rPr>
            </w:pPr>
            <w:r w:rsidRPr="009E1C66">
              <w:rPr>
                <w:bCs/>
                <w:color w:val="000000"/>
                <w:sz w:val="20"/>
                <w:szCs w:val="20"/>
              </w:rPr>
              <w:t>Буровая установка ПБУ-2-313 с</w:t>
            </w:r>
            <w:r w:rsidR="00B32287" w:rsidRPr="009E1C66">
              <w:rPr>
                <w:bCs/>
                <w:color w:val="000000"/>
                <w:sz w:val="20"/>
                <w:szCs w:val="20"/>
              </w:rPr>
              <w:t>монтированная на</w:t>
            </w:r>
            <w:r w:rsidRPr="009E1C66">
              <w:rPr>
                <w:bCs/>
                <w:color w:val="000000"/>
                <w:sz w:val="20"/>
                <w:szCs w:val="20"/>
              </w:rPr>
              <w:t xml:space="preserve"> </w:t>
            </w:r>
            <w:r w:rsidR="00B32287" w:rsidRPr="009E1C66">
              <w:rPr>
                <w:bCs/>
                <w:color w:val="000000"/>
                <w:sz w:val="20"/>
                <w:szCs w:val="20"/>
              </w:rPr>
              <w:t>специализированном автомобиле</w:t>
            </w:r>
            <w:r w:rsidRPr="009E1C66">
              <w:rPr>
                <w:bCs/>
                <w:color w:val="000000"/>
                <w:sz w:val="20"/>
                <w:szCs w:val="20"/>
              </w:rPr>
              <w:t xml:space="preserve"> КАМАЗ-43118-46</w:t>
            </w:r>
            <w:r w:rsidR="00BF7693">
              <w:rPr>
                <w:bCs/>
                <w:color w:val="000000"/>
                <w:sz w:val="20"/>
                <w:szCs w:val="20"/>
              </w:rPr>
              <w:t xml:space="preserve"> (технические характеристики </w:t>
            </w:r>
            <w:r w:rsidR="00BF7693" w:rsidRPr="009E1C66">
              <w:rPr>
                <w:bCs/>
                <w:color w:val="000000"/>
                <w:sz w:val="20"/>
                <w:szCs w:val="20"/>
              </w:rPr>
              <w:t>КАМАЗ-43118-46</w:t>
            </w:r>
            <w:r w:rsidR="00BF7693">
              <w:rPr>
                <w:bCs/>
                <w:color w:val="000000"/>
                <w:sz w:val="20"/>
                <w:szCs w:val="20"/>
              </w:rPr>
              <w:t xml:space="preserve"> установленные заводом-изготовителем)</w:t>
            </w:r>
            <w:r w:rsidRPr="009E1C66">
              <w:rPr>
                <w:bCs/>
                <w:color w:val="000000"/>
                <w:sz w:val="20"/>
                <w:szCs w:val="20"/>
              </w:rPr>
              <w:t xml:space="preserve"> </w:t>
            </w:r>
            <w:r w:rsidR="00B32287" w:rsidRPr="009E1C66">
              <w:rPr>
                <w:bCs/>
                <w:color w:val="000000"/>
                <w:sz w:val="20"/>
                <w:szCs w:val="20"/>
              </w:rPr>
              <w:t xml:space="preserve">в </w:t>
            </w:r>
            <w:r w:rsidRPr="009E1C66">
              <w:rPr>
                <w:bCs/>
                <w:color w:val="000000"/>
                <w:sz w:val="20"/>
                <w:szCs w:val="20"/>
              </w:rPr>
              <w:t xml:space="preserve">дополнительной </w:t>
            </w:r>
            <w:r w:rsidR="00B32287" w:rsidRPr="009E1C66">
              <w:rPr>
                <w:bCs/>
                <w:color w:val="000000"/>
                <w:sz w:val="20"/>
                <w:szCs w:val="20"/>
              </w:rPr>
              <w:t xml:space="preserve">комплектации, с </w:t>
            </w:r>
            <w:r w:rsidR="009E1C66" w:rsidRPr="009E1C66">
              <w:rPr>
                <w:bCs/>
                <w:color w:val="000000"/>
                <w:sz w:val="20"/>
                <w:szCs w:val="20"/>
              </w:rPr>
              <w:t xml:space="preserve">двухрядной шестиместной </w:t>
            </w:r>
            <w:r w:rsidR="00B32287" w:rsidRPr="009E1C66">
              <w:rPr>
                <w:bCs/>
                <w:color w:val="000000"/>
                <w:sz w:val="20"/>
                <w:szCs w:val="20"/>
              </w:rPr>
              <w:t xml:space="preserve">кабиной и </w:t>
            </w:r>
            <w:r w:rsidRPr="009E1C66">
              <w:rPr>
                <w:bCs/>
                <w:color w:val="000000"/>
                <w:sz w:val="20"/>
                <w:szCs w:val="20"/>
              </w:rPr>
              <w:t>независимым отопителем</w:t>
            </w:r>
            <w:r w:rsidR="00B32287" w:rsidRPr="009E1C66">
              <w:rPr>
                <w:bCs/>
                <w:color w:val="000000"/>
                <w:sz w:val="20"/>
                <w:szCs w:val="20"/>
              </w:rPr>
              <w:t>:</w:t>
            </w:r>
            <w:r w:rsidRPr="009E1C66">
              <w:rPr>
                <w:bCs/>
                <w:color w:val="000000"/>
                <w:sz w:val="20"/>
                <w:szCs w:val="20"/>
              </w:rPr>
              <w:t xml:space="preserve"> </w:t>
            </w:r>
          </w:p>
          <w:p w:rsidR="00E7459D" w:rsidRPr="009E1C66" w:rsidRDefault="00E7459D" w:rsidP="00E7459D">
            <w:pPr>
              <w:spacing w:after="0"/>
              <w:rPr>
                <w:bCs/>
                <w:color w:val="000000"/>
                <w:sz w:val="20"/>
                <w:szCs w:val="20"/>
              </w:rPr>
            </w:pPr>
            <w:r w:rsidRPr="009E1C66">
              <w:rPr>
                <w:bCs/>
                <w:color w:val="000000"/>
                <w:sz w:val="20"/>
                <w:szCs w:val="20"/>
              </w:rPr>
              <w:t xml:space="preserve">- </w:t>
            </w:r>
            <w:r w:rsidRPr="009E1C66">
              <w:rPr>
                <w:rStyle w:val="af9"/>
                <w:b w:val="0"/>
                <w:bCs w:val="0"/>
                <w:sz w:val="20"/>
                <w:szCs w:val="20"/>
              </w:rPr>
              <w:t xml:space="preserve">вращатель </w:t>
            </w:r>
            <w:r w:rsidRPr="009E1C66">
              <w:rPr>
                <w:rStyle w:val="af9"/>
                <w:b w:val="0"/>
                <w:bCs w:val="0"/>
                <w:sz w:val="20"/>
                <w:szCs w:val="20"/>
                <w:shd w:val="clear" w:color="auto" w:fill="FFFFFF"/>
              </w:rPr>
              <w:t>(механический)</w:t>
            </w:r>
            <w:r w:rsidRPr="009E1C66">
              <w:rPr>
                <w:rStyle w:val="af9"/>
                <w:b w:val="0"/>
                <w:bCs w:val="0"/>
                <w:color w:val="000000"/>
                <w:sz w:val="20"/>
                <w:szCs w:val="20"/>
                <w:shd w:val="clear" w:color="auto" w:fill="FFFFFF"/>
              </w:rPr>
              <w:t xml:space="preserve"> </w:t>
            </w:r>
            <w:r w:rsidRPr="009E1C66">
              <w:rPr>
                <w:rStyle w:val="af9"/>
                <w:b w:val="0"/>
                <w:bCs w:val="0"/>
                <w:color w:val="000000"/>
                <w:sz w:val="20"/>
                <w:szCs w:val="20"/>
              </w:rPr>
              <w:t>с механическим приводом- ход подачи   3500 мм,</w:t>
            </w:r>
          </w:p>
          <w:p w:rsidR="00E7459D" w:rsidRPr="009E1C66" w:rsidRDefault="00E7459D" w:rsidP="00E7459D">
            <w:pPr>
              <w:spacing w:after="0"/>
              <w:rPr>
                <w:bCs/>
                <w:color w:val="000000"/>
                <w:sz w:val="20"/>
                <w:szCs w:val="20"/>
              </w:rPr>
            </w:pPr>
            <w:r w:rsidRPr="009E1C66">
              <w:rPr>
                <w:bCs/>
                <w:color w:val="000000"/>
                <w:sz w:val="20"/>
                <w:szCs w:val="20"/>
              </w:rPr>
              <w:t>- буровой насос НБ-160/6.3;</w:t>
            </w:r>
          </w:p>
          <w:p w:rsidR="00E7459D" w:rsidRPr="009E1C66" w:rsidRDefault="00E7459D" w:rsidP="00E7459D">
            <w:pPr>
              <w:spacing w:after="0"/>
              <w:rPr>
                <w:bCs/>
                <w:color w:val="000000"/>
                <w:sz w:val="20"/>
                <w:szCs w:val="20"/>
              </w:rPr>
            </w:pPr>
            <w:r w:rsidRPr="009E1C66">
              <w:rPr>
                <w:bCs/>
                <w:color w:val="000000"/>
                <w:sz w:val="20"/>
                <w:szCs w:val="20"/>
              </w:rPr>
              <w:t>- автолебедка с задним выводом троса и автолебедка с передним выводом троса (две независимые автолебедки)</w:t>
            </w:r>
          </w:p>
          <w:p w:rsidR="00E7459D" w:rsidRPr="009E1C66" w:rsidRDefault="00E7459D" w:rsidP="00E7459D">
            <w:pPr>
              <w:spacing w:after="0"/>
              <w:rPr>
                <w:bCs/>
                <w:color w:val="000000"/>
                <w:sz w:val="20"/>
                <w:szCs w:val="20"/>
              </w:rPr>
            </w:pPr>
            <w:r w:rsidRPr="009E1C66">
              <w:rPr>
                <w:bCs/>
                <w:color w:val="000000"/>
                <w:sz w:val="20"/>
                <w:szCs w:val="20"/>
              </w:rPr>
              <w:t>- ДЗК на платформе за кабиной с приспособлением для снятия и установки;</w:t>
            </w:r>
          </w:p>
          <w:p w:rsidR="00E7459D" w:rsidRPr="009E1C66" w:rsidRDefault="00E7459D" w:rsidP="00E7459D">
            <w:pPr>
              <w:spacing w:after="0"/>
              <w:rPr>
                <w:sz w:val="20"/>
                <w:szCs w:val="20"/>
              </w:rPr>
            </w:pPr>
            <w:r w:rsidRPr="009E1C66">
              <w:rPr>
                <w:bCs/>
                <w:color w:val="000000"/>
                <w:sz w:val="20"/>
                <w:szCs w:val="20"/>
              </w:rPr>
              <w:t>- двухрядная шестиместная кабина с независимым отопителем;</w:t>
            </w:r>
          </w:p>
          <w:p w:rsidR="00E7459D" w:rsidRPr="009E1C66" w:rsidRDefault="00E7459D" w:rsidP="00E7459D">
            <w:pPr>
              <w:spacing w:after="0"/>
              <w:rPr>
                <w:sz w:val="20"/>
                <w:szCs w:val="20"/>
              </w:rPr>
            </w:pPr>
            <w:r w:rsidRPr="009E1C66">
              <w:rPr>
                <w:sz w:val="20"/>
                <w:szCs w:val="20"/>
              </w:rPr>
              <w:t>- БИ7.02.00.000 / Шнек d=180мм ( l=1800мм.) - 5 шт.;</w:t>
            </w:r>
          </w:p>
          <w:p w:rsidR="00E7459D" w:rsidRPr="009E1C66" w:rsidRDefault="00E7459D" w:rsidP="00E7459D">
            <w:pPr>
              <w:spacing w:after="0"/>
              <w:rPr>
                <w:sz w:val="20"/>
                <w:szCs w:val="20"/>
              </w:rPr>
            </w:pPr>
            <w:r w:rsidRPr="009E1C66">
              <w:rPr>
                <w:sz w:val="20"/>
                <w:szCs w:val="20"/>
              </w:rPr>
              <w:t>- Шнек d=135мм ( l=1800мм.) - 10 шт.;</w:t>
            </w:r>
          </w:p>
          <w:p w:rsidR="00E7459D" w:rsidRPr="009E1C66" w:rsidRDefault="00E7459D" w:rsidP="00E7459D">
            <w:pPr>
              <w:spacing w:after="0"/>
              <w:rPr>
                <w:sz w:val="20"/>
                <w:szCs w:val="20"/>
              </w:rPr>
            </w:pPr>
            <w:r w:rsidRPr="009E1C66">
              <w:rPr>
                <w:sz w:val="20"/>
                <w:szCs w:val="20"/>
              </w:rPr>
              <w:t xml:space="preserve">- Трубы буровые </w:t>
            </w:r>
            <w:r w:rsidRPr="009E1C66">
              <w:rPr>
                <w:sz w:val="20"/>
                <w:szCs w:val="20"/>
                <w:lang w:val="en-US"/>
              </w:rPr>
              <w:t>d</w:t>
            </w:r>
            <w:r w:rsidRPr="009E1C66">
              <w:rPr>
                <w:color w:val="000000"/>
                <w:sz w:val="20"/>
                <w:szCs w:val="20"/>
              </w:rPr>
              <w:t>=73 мм длина 1,8 м – 5 шт;</w:t>
            </w:r>
          </w:p>
          <w:p w:rsidR="00E7459D" w:rsidRPr="009E1C66" w:rsidRDefault="00E7459D" w:rsidP="00E7459D">
            <w:pPr>
              <w:spacing w:after="0"/>
              <w:rPr>
                <w:sz w:val="20"/>
                <w:szCs w:val="20"/>
              </w:rPr>
            </w:pPr>
            <w:r w:rsidRPr="009E1C66">
              <w:rPr>
                <w:sz w:val="20"/>
                <w:szCs w:val="20"/>
              </w:rPr>
              <w:t xml:space="preserve">- Трубы буровые </w:t>
            </w:r>
            <w:r w:rsidRPr="009E1C66">
              <w:rPr>
                <w:sz w:val="20"/>
                <w:szCs w:val="20"/>
                <w:lang w:val="en-US"/>
              </w:rPr>
              <w:t>d</w:t>
            </w:r>
            <w:r w:rsidRPr="009E1C66">
              <w:rPr>
                <w:color w:val="000000"/>
                <w:sz w:val="20"/>
                <w:szCs w:val="20"/>
              </w:rPr>
              <w:t>=73 мм длина 3 м – 5 шт;</w:t>
            </w:r>
          </w:p>
          <w:p w:rsidR="00E7459D" w:rsidRPr="009E1C66" w:rsidRDefault="00E7459D" w:rsidP="00E7459D">
            <w:pPr>
              <w:spacing w:after="0"/>
              <w:rPr>
                <w:sz w:val="20"/>
                <w:szCs w:val="20"/>
              </w:rPr>
            </w:pPr>
            <w:r w:rsidRPr="009E1C66">
              <w:rPr>
                <w:sz w:val="20"/>
                <w:szCs w:val="20"/>
              </w:rPr>
              <w:t xml:space="preserve">- Метчик ловильный правый </w:t>
            </w:r>
            <w:r w:rsidRPr="009E1C66">
              <w:rPr>
                <w:sz w:val="20"/>
                <w:szCs w:val="20"/>
                <w:lang w:val="en-US"/>
              </w:rPr>
              <w:t>d</w:t>
            </w:r>
            <w:r w:rsidRPr="009E1C66">
              <w:rPr>
                <w:color w:val="000000"/>
                <w:sz w:val="20"/>
                <w:szCs w:val="20"/>
              </w:rPr>
              <w:t>=73.9 мм – 1 шт;</w:t>
            </w:r>
          </w:p>
          <w:p w:rsidR="00E7459D" w:rsidRPr="009E1C66" w:rsidRDefault="00E7459D" w:rsidP="00E7459D">
            <w:pPr>
              <w:spacing w:after="0"/>
              <w:rPr>
                <w:sz w:val="20"/>
                <w:szCs w:val="20"/>
              </w:rPr>
            </w:pPr>
            <w:r w:rsidRPr="009E1C66">
              <w:rPr>
                <w:sz w:val="20"/>
                <w:szCs w:val="20"/>
              </w:rPr>
              <w:t xml:space="preserve">- Метчик для буровых и обсадных труб правый </w:t>
            </w:r>
            <w:r w:rsidRPr="009E1C66">
              <w:rPr>
                <w:sz w:val="20"/>
                <w:szCs w:val="20"/>
                <w:lang w:val="en-US"/>
              </w:rPr>
              <w:t>d</w:t>
            </w:r>
            <w:r w:rsidRPr="009E1C66">
              <w:rPr>
                <w:color w:val="000000"/>
                <w:sz w:val="20"/>
                <w:szCs w:val="20"/>
              </w:rPr>
              <w:t>=127 мм – 1 шт;</w:t>
            </w:r>
            <w:r w:rsidR="00E60D56" w:rsidRPr="00E60D56">
              <w:rPr>
                <w:sz w:val="20"/>
                <w:szCs w:val="20"/>
              </w:rPr>
              <w:t xml:space="preserve"> </w:t>
            </w:r>
            <w:r w:rsidRPr="009E1C66">
              <w:rPr>
                <w:sz w:val="20"/>
                <w:szCs w:val="20"/>
              </w:rPr>
              <w:t xml:space="preserve">- Метчик для буровых и обсадных труб правый </w:t>
            </w:r>
            <w:r w:rsidRPr="009E1C66">
              <w:rPr>
                <w:sz w:val="20"/>
                <w:szCs w:val="20"/>
                <w:lang w:val="en-US"/>
              </w:rPr>
              <w:t>d</w:t>
            </w:r>
            <w:r w:rsidRPr="009E1C66">
              <w:rPr>
                <w:color w:val="000000"/>
                <w:sz w:val="20"/>
                <w:szCs w:val="20"/>
              </w:rPr>
              <w:t>=146 мм – 1 шт;</w:t>
            </w:r>
            <w:r w:rsidR="00E60D56" w:rsidRPr="00E60D56">
              <w:rPr>
                <w:sz w:val="20"/>
                <w:szCs w:val="20"/>
              </w:rPr>
              <w:t xml:space="preserve"> </w:t>
            </w:r>
            <w:r w:rsidRPr="009E1C66">
              <w:rPr>
                <w:sz w:val="20"/>
                <w:szCs w:val="20"/>
              </w:rPr>
              <w:t xml:space="preserve">- Патрон ударный </w:t>
            </w:r>
            <w:r w:rsidRPr="009E1C66">
              <w:rPr>
                <w:sz w:val="20"/>
                <w:szCs w:val="20"/>
                <w:lang w:val="en-US"/>
              </w:rPr>
              <w:t>d</w:t>
            </w:r>
            <w:r w:rsidRPr="009E1C66">
              <w:rPr>
                <w:color w:val="000000"/>
                <w:sz w:val="20"/>
                <w:szCs w:val="20"/>
              </w:rPr>
              <w:t>=85 мм, длина 1900 мм – 1 шт;</w:t>
            </w:r>
          </w:p>
          <w:p w:rsidR="00E7459D" w:rsidRPr="009E1C66" w:rsidRDefault="00E7459D" w:rsidP="00E7459D">
            <w:pPr>
              <w:spacing w:after="0"/>
              <w:rPr>
                <w:sz w:val="20"/>
                <w:szCs w:val="20"/>
              </w:rPr>
            </w:pPr>
            <w:r w:rsidRPr="009E1C66">
              <w:rPr>
                <w:sz w:val="20"/>
                <w:szCs w:val="20"/>
              </w:rPr>
              <w:t>- Метчик внутренний размер 20-57 мм – 3 шт;</w:t>
            </w:r>
          </w:p>
          <w:p w:rsidR="006F567E" w:rsidRPr="00E60D56" w:rsidRDefault="00E7459D" w:rsidP="00E60D56">
            <w:pPr>
              <w:spacing w:after="0"/>
              <w:rPr>
                <w:sz w:val="20"/>
                <w:szCs w:val="20"/>
                <w:highlight w:val="red"/>
              </w:rPr>
            </w:pPr>
            <w:r w:rsidRPr="009E1C66">
              <w:rPr>
                <w:sz w:val="20"/>
                <w:szCs w:val="20"/>
              </w:rPr>
              <w:t>- Утяжелитель (штанга ударная) до 80 мм, длина 1 метр – 5 шт.;</w:t>
            </w:r>
            <w:r w:rsidR="00E60D56" w:rsidRPr="00E60D56">
              <w:rPr>
                <w:sz w:val="20"/>
                <w:szCs w:val="20"/>
              </w:rPr>
              <w:t xml:space="preserve"> </w:t>
            </w:r>
            <w:r w:rsidRPr="009E1C66">
              <w:rPr>
                <w:sz w:val="20"/>
                <w:szCs w:val="20"/>
              </w:rPr>
              <w:t>- цепь лебедки ПБУ-2 – 4 шт.</w:t>
            </w:r>
            <w:r w:rsidR="00E60D56" w:rsidRPr="00E60D56">
              <w:rPr>
                <w:sz w:val="20"/>
                <w:szCs w:val="20"/>
              </w:rPr>
              <w:t xml:space="preserve"> </w:t>
            </w:r>
            <w:r w:rsidRPr="009E1C66">
              <w:rPr>
                <w:sz w:val="20"/>
                <w:szCs w:val="20"/>
              </w:rPr>
              <w:t>- звено цепи — 4 шт.</w:t>
            </w:r>
          </w:p>
        </w:tc>
        <w:tc>
          <w:tcPr>
            <w:tcW w:w="1276" w:type="dxa"/>
            <w:tcBorders>
              <w:top w:val="single" w:sz="6" w:space="0" w:color="auto"/>
              <w:left w:val="single" w:sz="6" w:space="0" w:color="auto"/>
              <w:bottom w:val="single" w:sz="6" w:space="0" w:color="auto"/>
              <w:right w:val="single" w:sz="6" w:space="0" w:color="auto"/>
            </w:tcBorders>
            <w:vAlign w:val="center"/>
          </w:tcPr>
          <w:p w:rsidR="006F567E" w:rsidRPr="009E1C66" w:rsidRDefault="006F567E" w:rsidP="00314C7F">
            <w:pPr>
              <w:pStyle w:val="ConsPlusCell"/>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6F567E" w:rsidRPr="009E1C66" w:rsidRDefault="006F567E" w:rsidP="00314C7F">
            <w:pPr>
              <w:pStyle w:val="ConsPlusCell"/>
              <w:jc w:val="center"/>
              <w:rPr>
                <w:rFonts w:ascii="Times New Roman" w:hAnsi="Times New Roman" w:cs="Times New Roman"/>
              </w:rPr>
            </w:pPr>
          </w:p>
        </w:tc>
        <w:tc>
          <w:tcPr>
            <w:tcW w:w="1329" w:type="dxa"/>
            <w:tcBorders>
              <w:top w:val="single" w:sz="6" w:space="0" w:color="auto"/>
              <w:left w:val="single" w:sz="6" w:space="0" w:color="auto"/>
              <w:bottom w:val="single" w:sz="6" w:space="0" w:color="auto"/>
              <w:right w:val="single" w:sz="6" w:space="0" w:color="auto"/>
            </w:tcBorders>
            <w:vAlign w:val="center"/>
          </w:tcPr>
          <w:p w:rsidR="006F567E" w:rsidRPr="009E1C66" w:rsidRDefault="006F567E" w:rsidP="00314C7F">
            <w:pPr>
              <w:pStyle w:val="ConsPlusCell"/>
              <w:jc w:val="center"/>
              <w:rPr>
                <w:rFonts w:ascii="Times New Roman" w:hAnsi="Times New Roman" w:cs="Times New Roman"/>
              </w:rPr>
            </w:pPr>
          </w:p>
        </w:tc>
      </w:tr>
    </w:tbl>
    <w:p w:rsidR="00E60D56" w:rsidRPr="00E60D56" w:rsidRDefault="00E60D56" w:rsidP="00454A79">
      <w:pPr>
        <w:pStyle w:val="ConsPlusNonformat"/>
        <w:widowControl/>
        <w:ind w:firstLine="708"/>
        <w:rPr>
          <w:rFonts w:ascii="Times New Roman" w:hAnsi="Times New Roman" w:cs="Times New Roman"/>
          <w:sz w:val="24"/>
          <w:szCs w:val="24"/>
        </w:rPr>
      </w:pPr>
    </w:p>
    <w:p w:rsidR="00454A79" w:rsidRPr="009E1C66" w:rsidRDefault="00454A79" w:rsidP="00454A79">
      <w:pPr>
        <w:pStyle w:val="ConsPlusNonformat"/>
        <w:widowControl/>
        <w:ind w:firstLine="708"/>
        <w:rPr>
          <w:rFonts w:ascii="Times New Roman" w:hAnsi="Times New Roman" w:cs="Times New Roman"/>
          <w:sz w:val="24"/>
          <w:szCs w:val="24"/>
        </w:rPr>
      </w:pPr>
      <w:r w:rsidRPr="009E1C66">
        <w:rPr>
          <w:rFonts w:ascii="Times New Roman" w:hAnsi="Times New Roman" w:cs="Times New Roman"/>
          <w:sz w:val="24"/>
          <w:szCs w:val="24"/>
        </w:rPr>
        <w:t xml:space="preserve">Итого: </w:t>
      </w:r>
      <w:r w:rsidR="00470763" w:rsidRPr="009E1C66">
        <w:rPr>
          <w:rFonts w:ascii="Times New Roman" w:hAnsi="Times New Roman" w:cs="Times New Roman"/>
          <w:sz w:val="24"/>
          <w:szCs w:val="24"/>
        </w:rPr>
        <w:t>_______________</w:t>
      </w:r>
      <w:r w:rsidRPr="009E1C66">
        <w:rPr>
          <w:rFonts w:ascii="Times New Roman" w:hAnsi="Times New Roman" w:cs="Times New Roman"/>
          <w:sz w:val="24"/>
          <w:szCs w:val="24"/>
        </w:rPr>
        <w:t xml:space="preserve"> (</w:t>
      </w:r>
      <w:r w:rsidR="00470763" w:rsidRPr="009E1C66">
        <w:rPr>
          <w:rFonts w:ascii="Times New Roman" w:hAnsi="Times New Roman" w:cs="Times New Roman"/>
          <w:sz w:val="24"/>
          <w:szCs w:val="24"/>
        </w:rPr>
        <w:t>____________________</w:t>
      </w:r>
      <w:r w:rsidR="00895AC9" w:rsidRPr="009E1C66">
        <w:rPr>
          <w:rFonts w:ascii="Times New Roman" w:hAnsi="Times New Roman" w:cs="Times New Roman"/>
          <w:sz w:val="24"/>
          <w:szCs w:val="24"/>
        </w:rPr>
        <w:t>)</w:t>
      </w:r>
      <w:r w:rsidRPr="009E1C66">
        <w:rPr>
          <w:rFonts w:ascii="Times New Roman" w:hAnsi="Times New Roman" w:cs="Times New Roman"/>
          <w:sz w:val="24"/>
          <w:szCs w:val="24"/>
        </w:rPr>
        <w:t xml:space="preserve"> рублей 00 копеек, в том числе НДС </w:t>
      </w:r>
      <w:r w:rsidR="00470763" w:rsidRPr="009E1C66">
        <w:rPr>
          <w:rFonts w:ascii="Times New Roman" w:hAnsi="Times New Roman" w:cs="Times New Roman"/>
          <w:sz w:val="24"/>
          <w:szCs w:val="24"/>
        </w:rPr>
        <w:t>__</w:t>
      </w:r>
      <w:r w:rsidRPr="009E1C66">
        <w:rPr>
          <w:rFonts w:ascii="Times New Roman" w:hAnsi="Times New Roman" w:cs="Times New Roman"/>
          <w:sz w:val="24"/>
          <w:szCs w:val="24"/>
        </w:rPr>
        <w:t xml:space="preserve">% </w:t>
      </w:r>
      <w:r w:rsidR="00470763" w:rsidRPr="009E1C66">
        <w:rPr>
          <w:rFonts w:ascii="Times New Roman" w:hAnsi="Times New Roman" w:cs="Times New Roman"/>
          <w:sz w:val="24"/>
          <w:szCs w:val="24"/>
        </w:rPr>
        <w:t>_________</w:t>
      </w:r>
      <w:r w:rsidRPr="009E1C66">
        <w:rPr>
          <w:rFonts w:ascii="Times New Roman" w:hAnsi="Times New Roman" w:cs="Times New Roman"/>
          <w:sz w:val="24"/>
          <w:szCs w:val="24"/>
        </w:rPr>
        <w:t xml:space="preserve"> руб. (</w:t>
      </w:r>
      <w:r w:rsidR="00470763" w:rsidRPr="00E60D56">
        <w:rPr>
          <w:rFonts w:ascii="Times New Roman" w:hAnsi="Times New Roman" w:cs="Times New Roman"/>
          <w:sz w:val="24"/>
          <w:szCs w:val="24"/>
        </w:rPr>
        <w:t>_____________________</w:t>
      </w:r>
      <w:r w:rsidR="00895AC9" w:rsidRPr="009E1C66">
        <w:rPr>
          <w:rFonts w:ascii="Times New Roman" w:hAnsi="Times New Roman" w:cs="Times New Roman"/>
          <w:sz w:val="24"/>
          <w:szCs w:val="24"/>
        </w:rPr>
        <w:t>)</w:t>
      </w:r>
      <w:r w:rsidRPr="009E1C66">
        <w:rPr>
          <w:rFonts w:ascii="Times New Roman" w:hAnsi="Times New Roman" w:cs="Times New Roman"/>
          <w:sz w:val="24"/>
          <w:szCs w:val="24"/>
        </w:rPr>
        <w:t xml:space="preserve"> рублей, </w:t>
      </w:r>
      <w:r w:rsidR="00470763" w:rsidRPr="00E60D56">
        <w:rPr>
          <w:rFonts w:ascii="Times New Roman" w:hAnsi="Times New Roman" w:cs="Times New Roman"/>
          <w:sz w:val="24"/>
          <w:szCs w:val="24"/>
        </w:rPr>
        <w:t>___</w:t>
      </w:r>
      <w:r w:rsidRPr="009E1C66">
        <w:rPr>
          <w:rFonts w:ascii="Times New Roman" w:hAnsi="Times New Roman" w:cs="Times New Roman"/>
          <w:sz w:val="24"/>
          <w:szCs w:val="24"/>
        </w:rPr>
        <w:t xml:space="preserve"> копеек.</w:t>
      </w:r>
    </w:p>
    <w:p w:rsidR="006F567E" w:rsidRPr="009E1C66" w:rsidRDefault="006F567E" w:rsidP="006F567E">
      <w:pPr>
        <w:pStyle w:val="ConsPlusNonformat"/>
        <w:widowControl/>
        <w:jc w:val="center"/>
        <w:rPr>
          <w:rFonts w:ascii="Times New Roman" w:hAnsi="Times New Roman" w:cs="Times New Roman"/>
        </w:rPr>
      </w:pPr>
      <w:r w:rsidRPr="009E1C66">
        <w:rPr>
          <w:rFonts w:ascii="Times New Roman" w:hAnsi="Times New Roman" w:cs="Times New Roman"/>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9E1C66" w:rsidTr="00753867">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b/>
                <w:sz w:val="20"/>
                <w:szCs w:val="20"/>
              </w:rPr>
            </w:pPr>
            <w:r w:rsidRPr="009E1C66">
              <w:rPr>
                <w:b/>
                <w:sz w:val="20"/>
                <w:szCs w:val="20"/>
              </w:rPr>
              <w:t>От Продавца:</w:t>
            </w:r>
          </w:p>
        </w:tc>
        <w:tc>
          <w:tcPr>
            <w:tcW w:w="3060" w:type="dxa"/>
            <w:shd w:val="clear" w:color="auto" w:fill="FFFFFF"/>
            <w:vAlign w:val="center"/>
          </w:tcPr>
          <w:p w:rsidR="00753867" w:rsidRPr="009E1C66" w:rsidRDefault="00753867" w:rsidP="00454C2B">
            <w:pPr>
              <w:shd w:val="clear" w:color="auto" w:fill="FFFFFF"/>
              <w:ind w:left="14"/>
              <w:jc w:val="center"/>
              <w:rPr>
                <w:b/>
                <w:sz w:val="20"/>
                <w:szCs w:val="20"/>
              </w:rPr>
            </w:pPr>
            <w:r w:rsidRPr="009E1C66">
              <w:rPr>
                <w:b/>
                <w:sz w:val="20"/>
                <w:szCs w:val="20"/>
              </w:rPr>
              <w:t>От Покупателя (Лизингодателя)</w:t>
            </w:r>
          </w:p>
        </w:tc>
        <w:tc>
          <w:tcPr>
            <w:tcW w:w="3060" w:type="dxa"/>
            <w:shd w:val="clear" w:color="auto" w:fill="FFFFFF"/>
            <w:vAlign w:val="center"/>
          </w:tcPr>
          <w:p w:rsidR="00753867" w:rsidRPr="009E1C66" w:rsidRDefault="00753867" w:rsidP="00454C2B">
            <w:pPr>
              <w:shd w:val="clear" w:color="auto" w:fill="FFFFFF"/>
              <w:ind w:left="14"/>
              <w:jc w:val="center"/>
              <w:rPr>
                <w:b/>
                <w:sz w:val="20"/>
                <w:szCs w:val="20"/>
              </w:rPr>
            </w:pPr>
            <w:r w:rsidRPr="009E1C66">
              <w:rPr>
                <w:b/>
                <w:sz w:val="20"/>
                <w:szCs w:val="20"/>
              </w:rPr>
              <w:t>От Лизингополучателя</w:t>
            </w:r>
          </w:p>
        </w:tc>
      </w:tr>
      <w:tr w:rsidR="00753867" w:rsidRPr="009E1C66" w:rsidTr="00753867">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sz w:val="20"/>
                <w:szCs w:val="20"/>
                <w:lang w:val="en-US"/>
              </w:rPr>
            </w:pPr>
          </w:p>
          <w:p w:rsidR="00470763" w:rsidRPr="009E1C66" w:rsidRDefault="00470763" w:rsidP="00454C2B">
            <w:pPr>
              <w:shd w:val="clear" w:color="auto" w:fill="FFFFFF"/>
              <w:ind w:left="14"/>
              <w:jc w:val="center"/>
              <w:rPr>
                <w:sz w:val="20"/>
                <w:szCs w:val="20"/>
                <w:lang w:val="en-US"/>
              </w:rPr>
            </w:pP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p>
        </w:tc>
      </w:tr>
      <w:tr w:rsidR="00753867" w:rsidRPr="009E1C66" w:rsidTr="00753867">
        <w:trPr>
          <w:trHeight w:val="20"/>
          <w:jc w:val="center"/>
        </w:trPr>
        <w:tc>
          <w:tcPr>
            <w:tcW w:w="3060" w:type="dxa"/>
            <w:shd w:val="clear" w:color="auto" w:fill="FFFFFF"/>
            <w:vAlign w:val="center"/>
          </w:tcPr>
          <w:p w:rsidR="00753867" w:rsidRPr="009E1C66" w:rsidRDefault="00753867" w:rsidP="00470763">
            <w:pPr>
              <w:shd w:val="clear" w:color="auto" w:fill="FFFFFF"/>
              <w:ind w:left="14"/>
              <w:jc w:val="center"/>
              <w:rPr>
                <w:sz w:val="20"/>
                <w:szCs w:val="20"/>
              </w:rPr>
            </w:pPr>
            <w:r w:rsidRPr="009E1C66">
              <w:rPr>
                <w:sz w:val="20"/>
                <w:szCs w:val="20"/>
              </w:rPr>
              <w:t>____________/</w:t>
            </w:r>
            <w:r w:rsidR="00470763" w:rsidRPr="009E1C66">
              <w:rPr>
                <w:sz w:val="20"/>
                <w:szCs w:val="20"/>
              </w:rPr>
              <w:t xml:space="preserve">                 </w:t>
            </w:r>
            <w:r w:rsidR="00470763" w:rsidRPr="009E1C66">
              <w:rPr>
                <w:sz w:val="20"/>
                <w:szCs w:val="20"/>
                <w:lang w:val="en-US"/>
              </w:rPr>
              <w:t xml:space="preserve">    </w:t>
            </w:r>
            <w:r w:rsidRPr="009E1C66">
              <w:rPr>
                <w:sz w:val="20"/>
                <w:szCs w:val="20"/>
              </w:rPr>
              <w:t xml:space="preserve">/ </w:t>
            </w:r>
          </w:p>
        </w:tc>
        <w:tc>
          <w:tcPr>
            <w:tcW w:w="3060" w:type="dxa"/>
            <w:shd w:val="clear" w:color="auto" w:fill="FFFFFF"/>
            <w:vAlign w:val="center"/>
          </w:tcPr>
          <w:p w:rsidR="00753867" w:rsidRPr="009E1C66" w:rsidRDefault="00753867" w:rsidP="00470763">
            <w:pPr>
              <w:shd w:val="clear" w:color="auto" w:fill="FFFFFF"/>
              <w:ind w:left="14"/>
              <w:jc w:val="center"/>
              <w:rPr>
                <w:sz w:val="20"/>
                <w:szCs w:val="20"/>
              </w:rPr>
            </w:pPr>
            <w:r w:rsidRPr="009E1C66">
              <w:rPr>
                <w:sz w:val="20"/>
                <w:szCs w:val="20"/>
              </w:rPr>
              <w:t>____________/</w:t>
            </w:r>
            <w:r w:rsidR="00470763" w:rsidRPr="009E1C66">
              <w:rPr>
                <w:sz w:val="20"/>
                <w:szCs w:val="20"/>
              </w:rPr>
              <w:t xml:space="preserve">                  </w:t>
            </w:r>
            <w:r w:rsidRPr="009E1C66">
              <w:rPr>
                <w:sz w:val="20"/>
                <w:szCs w:val="20"/>
              </w:rPr>
              <w:t>/</w:t>
            </w:r>
          </w:p>
        </w:tc>
        <w:tc>
          <w:tcPr>
            <w:tcW w:w="3060" w:type="dxa"/>
            <w:shd w:val="clear" w:color="auto" w:fill="FFFFFF"/>
            <w:vAlign w:val="center"/>
          </w:tcPr>
          <w:p w:rsidR="00753867" w:rsidRPr="009E1C66" w:rsidRDefault="00753867" w:rsidP="00470763">
            <w:pPr>
              <w:shd w:val="clear" w:color="auto" w:fill="FFFFFF"/>
              <w:ind w:left="14"/>
              <w:jc w:val="center"/>
              <w:rPr>
                <w:sz w:val="20"/>
                <w:szCs w:val="20"/>
              </w:rPr>
            </w:pPr>
            <w:r w:rsidRPr="009E1C66">
              <w:rPr>
                <w:sz w:val="20"/>
                <w:szCs w:val="20"/>
              </w:rPr>
              <w:t>__________/</w:t>
            </w:r>
            <w:r w:rsidR="00470763" w:rsidRPr="009E1C66">
              <w:rPr>
                <w:sz w:val="20"/>
                <w:szCs w:val="20"/>
              </w:rPr>
              <w:t xml:space="preserve">                    </w:t>
            </w:r>
            <w:r w:rsidRPr="009E1C66">
              <w:rPr>
                <w:sz w:val="20"/>
                <w:szCs w:val="20"/>
              </w:rPr>
              <w:t>/</w:t>
            </w:r>
          </w:p>
        </w:tc>
      </w:tr>
      <w:tr w:rsidR="00753867" w:rsidRPr="009E1C66" w:rsidTr="00753867">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r>
    </w:tbl>
    <w:p w:rsidR="00753867" w:rsidRPr="009E1C66" w:rsidRDefault="00753867" w:rsidP="006F567E">
      <w:pPr>
        <w:pStyle w:val="ConsPlusNonformat"/>
        <w:widowControl/>
        <w:jc w:val="center"/>
        <w:rPr>
          <w:rFonts w:ascii="Times New Roman" w:hAnsi="Times New Roman" w:cs="Times New Roman"/>
        </w:rPr>
      </w:pPr>
    </w:p>
    <w:p w:rsidR="006F567E" w:rsidRPr="00CE584D" w:rsidRDefault="006F567E" w:rsidP="006F567E">
      <w:pPr>
        <w:pageBreakBefore/>
        <w:jc w:val="center"/>
        <w:rPr>
          <w:lang w:val="en-US"/>
        </w:rPr>
        <w:sectPr w:rsidR="006F567E" w:rsidRPr="00CE584D" w:rsidSect="008F7716">
          <w:pgSz w:w="16838" w:h="11906" w:orient="landscape" w:code="9"/>
          <w:pgMar w:top="993" w:right="709" w:bottom="851" w:left="851" w:header="567" w:footer="479" w:gutter="0"/>
          <w:cols w:space="708"/>
          <w:titlePg/>
          <w:docGrid w:linePitch="326"/>
        </w:sectPr>
      </w:pPr>
    </w:p>
    <w:p w:rsidR="006F567E" w:rsidRPr="009E1C66" w:rsidRDefault="006F567E" w:rsidP="005568B3">
      <w:pPr>
        <w:pStyle w:val="1"/>
        <w:ind w:left="6663"/>
        <w:jc w:val="left"/>
        <w:rPr>
          <w:rFonts w:ascii="Times New Roman" w:hAnsi="Times New Roman"/>
          <w:b w:val="0"/>
          <w:sz w:val="24"/>
          <w:szCs w:val="24"/>
        </w:rPr>
      </w:pPr>
      <w:r w:rsidRPr="009E1C66">
        <w:rPr>
          <w:rFonts w:ascii="Times New Roman" w:hAnsi="Times New Roman"/>
          <w:b w:val="0"/>
          <w:sz w:val="24"/>
          <w:szCs w:val="24"/>
        </w:rPr>
        <w:lastRenderedPageBreak/>
        <w:t xml:space="preserve">Приложение № 1.1 </w:t>
      </w:r>
    </w:p>
    <w:p w:rsidR="009E1C66" w:rsidRPr="009E1C66" w:rsidRDefault="006F567E" w:rsidP="005568B3">
      <w:pPr>
        <w:spacing w:line="240" w:lineRule="exact"/>
        <w:ind w:left="6663"/>
        <w:jc w:val="left"/>
      </w:pPr>
      <w:r w:rsidRPr="009E1C66">
        <w:t xml:space="preserve">к договору </w:t>
      </w:r>
      <w:r w:rsidR="009E1C66" w:rsidRPr="009E1C66">
        <w:t>купли-продажи буровой установки для целей лизинга</w:t>
      </w:r>
    </w:p>
    <w:p w:rsidR="006F567E" w:rsidRPr="009E1C66" w:rsidRDefault="006F567E" w:rsidP="005568B3">
      <w:pPr>
        <w:spacing w:line="240" w:lineRule="exact"/>
        <w:ind w:left="6663"/>
        <w:jc w:val="left"/>
      </w:pPr>
      <w:r w:rsidRPr="009E1C66">
        <w:t>№ _______________</w:t>
      </w:r>
    </w:p>
    <w:p w:rsidR="006F567E" w:rsidRPr="009E1C66" w:rsidRDefault="006F567E" w:rsidP="005568B3">
      <w:pPr>
        <w:spacing w:after="0"/>
        <w:ind w:left="6663"/>
        <w:jc w:val="left"/>
        <w:rPr>
          <w:sz w:val="28"/>
          <w:szCs w:val="28"/>
        </w:rPr>
      </w:pPr>
      <w:r w:rsidRPr="009E1C66">
        <w:t>от «_____» ____________ 201</w:t>
      </w:r>
      <w:r w:rsidR="00470763" w:rsidRPr="009E1C66">
        <w:t>5</w:t>
      </w:r>
      <w:r w:rsidRPr="009E1C66">
        <w:t xml:space="preserve"> г.</w:t>
      </w:r>
    </w:p>
    <w:p w:rsidR="006F567E" w:rsidRPr="009E1C66" w:rsidRDefault="006F567E" w:rsidP="006F567E">
      <w:pPr>
        <w:spacing w:after="0"/>
        <w:jc w:val="center"/>
        <w:rPr>
          <w:b/>
          <w:sz w:val="28"/>
          <w:szCs w:val="28"/>
        </w:rPr>
      </w:pPr>
    </w:p>
    <w:p w:rsidR="006F567E" w:rsidRPr="009E1C66" w:rsidRDefault="006F567E" w:rsidP="006F567E">
      <w:pPr>
        <w:spacing w:after="0"/>
        <w:jc w:val="center"/>
        <w:rPr>
          <w:b/>
        </w:rPr>
      </w:pPr>
      <w:r w:rsidRPr="009E1C66">
        <w:rPr>
          <w:b/>
        </w:rPr>
        <w:t>ТЕХНИЧЕСКИЕ ХАРАКТЕРИСТИКИ</w:t>
      </w:r>
    </w:p>
    <w:p w:rsidR="00470763" w:rsidRPr="009E1C66" w:rsidRDefault="00470763" w:rsidP="005568B3">
      <w:pPr>
        <w:jc w:val="center"/>
        <w:rPr>
          <w:b/>
          <w:bCs/>
        </w:rPr>
      </w:pPr>
    </w:p>
    <w:p w:rsidR="00CE584D" w:rsidRDefault="00A97F98">
      <w:pPr>
        <w:rPr>
          <w:b/>
          <w:bCs/>
        </w:rPr>
      </w:pPr>
      <w:r w:rsidRPr="009E1C66">
        <w:rPr>
          <w:bCs/>
          <w:color w:val="000000"/>
        </w:rPr>
        <w:t xml:space="preserve">Буровой установки </w:t>
      </w:r>
      <w:r w:rsidR="00E7459D" w:rsidRPr="009E1C66">
        <w:rPr>
          <w:bCs/>
          <w:color w:val="000000"/>
        </w:rPr>
        <w:t>ПБУ-2-313 с</w:t>
      </w:r>
      <w:r w:rsidR="00B32287" w:rsidRPr="009E1C66">
        <w:rPr>
          <w:bCs/>
          <w:color w:val="000000"/>
        </w:rPr>
        <w:t>монтированной</w:t>
      </w:r>
      <w:r w:rsidR="00E7459D" w:rsidRPr="009E1C66">
        <w:rPr>
          <w:bCs/>
          <w:color w:val="000000"/>
        </w:rPr>
        <w:t xml:space="preserve"> на </w:t>
      </w:r>
      <w:r w:rsidR="00B32287" w:rsidRPr="009E1C66">
        <w:rPr>
          <w:bCs/>
          <w:color w:val="000000"/>
        </w:rPr>
        <w:t xml:space="preserve">специализированном автомобиле </w:t>
      </w:r>
      <w:r w:rsidR="00E7459D" w:rsidRPr="009E1C66">
        <w:rPr>
          <w:bCs/>
          <w:color w:val="000000"/>
        </w:rPr>
        <w:t xml:space="preserve"> КАМАЗ-43118-46 </w:t>
      </w:r>
      <w:r w:rsidR="00B32287" w:rsidRPr="009E1C66">
        <w:rPr>
          <w:bCs/>
          <w:color w:val="000000"/>
        </w:rPr>
        <w:t xml:space="preserve">в </w:t>
      </w:r>
      <w:r w:rsidR="00E7459D" w:rsidRPr="009E1C66">
        <w:rPr>
          <w:bCs/>
          <w:color w:val="000000"/>
        </w:rPr>
        <w:t xml:space="preserve">дополнительной </w:t>
      </w:r>
      <w:r w:rsidR="00B32287" w:rsidRPr="009E1C66">
        <w:rPr>
          <w:bCs/>
          <w:color w:val="000000"/>
        </w:rPr>
        <w:t>комплектации,</w:t>
      </w:r>
      <w:r w:rsidR="00E7459D" w:rsidRPr="009E1C66">
        <w:rPr>
          <w:bCs/>
          <w:color w:val="000000"/>
        </w:rPr>
        <w:t xml:space="preserve"> </w:t>
      </w:r>
      <w:r w:rsidR="00B32287" w:rsidRPr="009E1C66">
        <w:rPr>
          <w:bCs/>
          <w:color w:val="000000"/>
        </w:rPr>
        <w:t xml:space="preserve">с двухрядной шестиместной кабиной и </w:t>
      </w:r>
      <w:r w:rsidR="00E7459D" w:rsidRPr="009E1C66">
        <w:rPr>
          <w:bCs/>
          <w:color w:val="000000"/>
        </w:rPr>
        <w:t>независимым отопителем.</w:t>
      </w:r>
    </w:p>
    <w:tbl>
      <w:tblPr>
        <w:tblW w:w="10110" w:type="dxa"/>
        <w:tblInd w:w="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40"/>
        <w:gridCol w:w="5970"/>
      </w:tblGrid>
      <w:tr w:rsidR="00B32287" w:rsidRPr="009E1C66" w:rsidTr="00B32287">
        <w:trPr>
          <w:trHeight w:val="217"/>
        </w:trPr>
        <w:tc>
          <w:tcPr>
            <w:tcW w:w="10110" w:type="dxa"/>
            <w:gridSpan w:val="2"/>
            <w:shd w:val="clear" w:color="auto" w:fill="auto"/>
          </w:tcPr>
          <w:p w:rsidR="00B32287" w:rsidRPr="009E1C66" w:rsidRDefault="00B32287" w:rsidP="00233D7A">
            <w:pPr>
              <w:jc w:val="center"/>
            </w:pPr>
            <w:r w:rsidRPr="009E1C66">
              <w:rPr>
                <w:b/>
                <w:sz w:val="26"/>
                <w:szCs w:val="26"/>
              </w:rPr>
              <w:t>Технические характеристики буровой установки</w:t>
            </w:r>
          </w:p>
        </w:tc>
      </w:tr>
      <w:tr w:rsidR="00B32287" w:rsidRPr="009E1C66" w:rsidTr="00B32287">
        <w:trPr>
          <w:trHeight w:val="217"/>
        </w:trPr>
        <w:tc>
          <w:tcPr>
            <w:tcW w:w="4140" w:type="dxa"/>
            <w:shd w:val="clear" w:color="auto" w:fill="auto"/>
          </w:tcPr>
          <w:p w:rsidR="00B32287" w:rsidRPr="009E1C66" w:rsidRDefault="00B32287" w:rsidP="00233D7A">
            <w:pPr>
              <w:autoSpaceDE w:val="0"/>
            </w:pPr>
            <w:r w:rsidRPr="009E1C66">
              <w:t>Наименование характеристики, параметра</w:t>
            </w:r>
          </w:p>
        </w:tc>
        <w:tc>
          <w:tcPr>
            <w:tcW w:w="5970" w:type="dxa"/>
            <w:shd w:val="clear" w:color="auto" w:fill="auto"/>
          </w:tcPr>
          <w:p w:rsidR="00B32287" w:rsidRPr="009E1C66" w:rsidRDefault="00B32287" w:rsidP="00233D7A">
            <w:pPr>
              <w:autoSpaceDE w:val="0"/>
            </w:pPr>
            <w:r w:rsidRPr="009E1C66">
              <w:t>Значение, показатель</w:t>
            </w:r>
          </w:p>
        </w:tc>
      </w:tr>
      <w:tr w:rsidR="00B32287" w:rsidRPr="009E1C66" w:rsidTr="00B32287">
        <w:trPr>
          <w:trHeight w:val="217"/>
        </w:trPr>
        <w:tc>
          <w:tcPr>
            <w:tcW w:w="4140" w:type="dxa"/>
            <w:shd w:val="clear" w:color="auto" w:fill="auto"/>
          </w:tcPr>
          <w:p w:rsidR="00B32287" w:rsidRPr="009E1C66" w:rsidRDefault="00B32287" w:rsidP="00233D7A">
            <w:pPr>
              <w:autoSpaceDE w:val="0"/>
            </w:pPr>
            <w:r w:rsidRPr="009E1C66">
              <w:t>Вместимость топливных баков, л</w:t>
            </w:r>
          </w:p>
        </w:tc>
        <w:tc>
          <w:tcPr>
            <w:tcW w:w="5970" w:type="dxa"/>
            <w:shd w:val="clear" w:color="auto" w:fill="auto"/>
          </w:tcPr>
          <w:p w:rsidR="00B32287" w:rsidRPr="009E1C66" w:rsidRDefault="00B32287" w:rsidP="00233D7A">
            <w:pPr>
              <w:autoSpaceDE w:val="0"/>
            </w:pPr>
            <w:r w:rsidRPr="009E1C66">
              <w:t>210 + 350</w:t>
            </w:r>
          </w:p>
        </w:tc>
      </w:tr>
      <w:tr w:rsidR="00B32287" w:rsidRPr="009E1C66" w:rsidTr="00B32287">
        <w:trPr>
          <w:trHeight w:val="217"/>
        </w:trPr>
        <w:tc>
          <w:tcPr>
            <w:tcW w:w="4140" w:type="dxa"/>
            <w:shd w:val="clear" w:color="auto" w:fill="auto"/>
          </w:tcPr>
          <w:p w:rsidR="00B32287" w:rsidRPr="009E1C66" w:rsidRDefault="00B32287" w:rsidP="00233D7A">
            <w:pPr>
              <w:autoSpaceDE w:val="0"/>
            </w:pPr>
            <w:r w:rsidRPr="009E1C66">
              <w:t>Мощность привода, кВт</w:t>
            </w:r>
          </w:p>
          <w:p w:rsidR="00B32287" w:rsidRPr="009E1C66" w:rsidRDefault="00B32287" w:rsidP="00233D7A">
            <w:pPr>
              <w:autoSpaceDE w:val="0"/>
            </w:pPr>
          </w:p>
        </w:tc>
        <w:tc>
          <w:tcPr>
            <w:tcW w:w="5970" w:type="dxa"/>
            <w:shd w:val="clear" w:color="auto" w:fill="auto"/>
          </w:tcPr>
          <w:p w:rsidR="00B32287" w:rsidRPr="009E1C66" w:rsidRDefault="00B32287" w:rsidP="00233D7A">
            <w:pPr>
              <w:autoSpaceDE w:val="0"/>
            </w:pPr>
            <w:r w:rsidRPr="009E1C66">
              <w:t>46</w:t>
            </w:r>
          </w:p>
        </w:tc>
      </w:tr>
      <w:tr w:rsidR="00B32287" w:rsidRPr="009E1C66" w:rsidTr="00B32287">
        <w:trPr>
          <w:trHeight w:val="217"/>
        </w:trPr>
        <w:tc>
          <w:tcPr>
            <w:tcW w:w="4140" w:type="dxa"/>
            <w:shd w:val="clear" w:color="auto" w:fill="auto"/>
          </w:tcPr>
          <w:p w:rsidR="00B32287" w:rsidRPr="009E1C66" w:rsidRDefault="00A35748" w:rsidP="00233D7A">
            <w:pPr>
              <w:rPr>
                <w:lang w:val="en-US"/>
              </w:rPr>
            </w:pPr>
            <w:r w:rsidRPr="00A35748">
              <w:t>Ход подачи, м</w:t>
            </w:r>
          </w:p>
        </w:tc>
        <w:tc>
          <w:tcPr>
            <w:tcW w:w="5970" w:type="dxa"/>
            <w:shd w:val="clear" w:color="auto" w:fill="auto"/>
          </w:tcPr>
          <w:p w:rsidR="00B32287" w:rsidRPr="009E1C66" w:rsidRDefault="00A35748" w:rsidP="00233D7A">
            <w:r w:rsidRPr="00A35748">
              <w:rPr>
                <w:lang w:val="en-US"/>
              </w:rPr>
              <w:t>3,50</w:t>
            </w:r>
          </w:p>
        </w:tc>
      </w:tr>
      <w:tr w:rsidR="00B32287" w:rsidRPr="009E1C66" w:rsidTr="00B32287">
        <w:trPr>
          <w:trHeight w:val="217"/>
        </w:trPr>
        <w:tc>
          <w:tcPr>
            <w:tcW w:w="4140" w:type="dxa"/>
            <w:shd w:val="clear" w:color="auto" w:fill="auto"/>
          </w:tcPr>
          <w:p w:rsidR="00B32287" w:rsidRPr="009E1C66" w:rsidRDefault="00A35748" w:rsidP="00233D7A">
            <w:r w:rsidRPr="00A35748">
              <w:t>Усилие подачи, кгс</w:t>
            </w:r>
          </w:p>
          <w:p w:rsidR="00B32287" w:rsidRPr="009E1C66" w:rsidRDefault="00A35748" w:rsidP="00233D7A">
            <w:r w:rsidRPr="00A35748">
              <w:t>- вверх</w:t>
            </w:r>
          </w:p>
          <w:p w:rsidR="00B32287" w:rsidRPr="009E1C66" w:rsidRDefault="00A35748" w:rsidP="00233D7A">
            <w:r w:rsidRPr="00A35748">
              <w:t>- вниз</w:t>
            </w:r>
          </w:p>
        </w:tc>
        <w:tc>
          <w:tcPr>
            <w:tcW w:w="5970" w:type="dxa"/>
            <w:shd w:val="clear" w:color="auto" w:fill="auto"/>
          </w:tcPr>
          <w:p w:rsidR="00B32287" w:rsidRPr="009E1C66" w:rsidRDefault="00B32287" w:rsidP="00233D7A">
            <w:pPr>
              <w:snapToGrid w:val="0"/>
            </w:pPr>
          </w:p>
          <w:p w:rsidR="00B32287" w:rsidRPr="009E1C66" w:rsidRDefault="00A35748" w:rsidP="00233D7A">
            <w:r w:rsidRPr="00A35748">
              <w:t>8000</w:t>
            </w:r>
          </w:p>
          <w:p w:rsidR="00B32287" w:rsidRPr="009E1C66" w:rsidRDefault="00A35748" w:rsidP="00233D7A">
            <w:r w:rsidRPr="00A35748">
              <w:t>8000</w:t>
            </w:r>
          </w:p>
        </w:tc>
      </w:tr>
      <w:tr w:rsidR="00B32287" w:rsidRPr="009E1C66" w:rsidTr="00B32287">
        <w:trPr>
          <w:trHeight w:val="217"/>
        </w:trPr>
        <w:tc>
          <w:tcPr>
            <w:tcW w:w="4140" w:type="dxa"/>
            <w:shd w:val="clear" w:color="auto" w:fill="auto"/>
          </w:tcPr>
          <w:p w:rsidR="00B32287" w:rsidRPr="009E1C66" w:rsidRDefault="00A35748" w:rsidP="00233D7A">
            <w:r w:rsidRPr="00A35748">
              <w:t>Частота вращения шпинделя, об/мин</w:t>
            </w:r>
          </w:p>
        </w:tc>
        <w:tc>
          <w:tcPr>
            <w:tcW w:w="5970" w:type="dxa"/>
            <w:shd w:val="clear" w:color="auto" w:fill="auto"/>
          </w:tcPr>
          <w:p w:rsidR="00B32287" w:rsidRPr="009E1C66" w:rsidRDefault="00B32287" w:rsidP="00233D7A">
            <w:pPr>
              <w:snapToGrid w:val="0"/>
            </w:pPr>
          </w:p>
          <w:p w:rsidR="00B32287" w:rsidRPr="009E1C66" w:rsidRDefault="00A35748" w:rsidP="00233D7A">
            <w:r w:rsidRPr="00A35748">
              <w:t>25 – 430</w:t>
            </w:r>
          </w:p>
        </w:tc>
      </w:tr>
      <w:tr w:rsidR="00B32287" w:rsidRPr="009E1C66" w:rsidTr="00B32287">
        <w:trPr>
          <w:trHeight w:val="217"/>
        </w:trPr>
        <w:tc>
          <w:tcPr>
            <w:tcW w:w="4140" w:type="dxa"/>
            <w:shd w:val="clear" w:color="auto" w:fill="auto"/>
          </w:tcPr>
          <w:p w:rsidR="00B32287" w:rsidRPr="009E1C66" w:rsidRDefault="00A35748" w:rsidP="00233D7A">
            <w:r w:rsidRPr="00A35748">
              <w:t>Крутящий момент, кгм</w:t>
            </w:r>
          </w:p>
        </w:tc>
        <w:tc>
          <w:tcPr>
            <w:tcW w:w="5970" w:type="dxa"/>
            <w:shd w:val="clear" w:color="auto" w:fill="auto"/>
          </w:tcPr>
          <w:p w:rsidR="00B32287" w:rsidRPr="009E1C66" w:rsidRDefault="00A35748" w:rsidP="00233D7A">
            <w:r w:rsidRPr="00A35748">
              <w:t>500</w:t>
            </w:r>
          </w:p>
        </w:tc>
      </w:tr>
      <w:tr w:rsidR="00B32287" w:rsidRPr="009E1C66" w:rsidTr="00B32287">
        <w:trPr>
          <w:trHeight w:val="217"/>
        </w:trPr>
        <w:tc>
          <w:tcPr>
            <w:tcW w:w="4140" w:type="dxa"/>
            <w:shd w:val="clear" w:color="auto" w:fill="auto"/>
          </w:tcPr>
          <w:p w:rsidR="00B32287" w:rsidRPr="009E1C66" w:rsidRDefault="00A35748" w:rsidP="00233D7A">
            <w:r w:rsidRPr="00A35748">
              <w:t xml:space="preserve">Грузоподъемность лебедки </w:t>
            </w:r>
            <w:r w:rsidRPr="00A35748">
              <w:rPr>
                <w:shd w:val="clear" w:color="auto" w:fill="FFFFFF"/>
              </w:rPr>
              <w:t>(лебедка-механическая со свободным сбросом,  привод лебедки- цепная передача</w:t>
            </w:r>
            <w:r w:rsidRPr="00A35748">
              <w:t>), кгс</w:t>
            </w:r>
          </w:p>
        </w:tc>
        <w:tc>
          <w:tcPr>
            <w:tcW w:w="5970" w:type="dxa"/>
            <w:shd w:val="clear" w:color="auto" w:fill="auto"/>
          </w:tcPr>
          <w:p w:rsidR="00B32287" w:rsidRPr="009E1C66" w:rsidRDefault="00A35748" w:rsidP="00233D7A">
            <w:r w:rsidRPr="00A35748">
              <w:t>2600</w:t>
            </w:r>
          </w:p>
        </w:tc>
      </w:tr>
      <w:tr w:rsidR="00B32287" w:rsidRPr="009E1C66" w:rsidTr="00B32287">
        <w:trPr>
          <w:trHeight w:val="217"/>
        </w:trPr>
        <w:tc>
          <w:tcPr>
            <w:tcW w:w="4140" w:type="dxa"/>
            <w:shd w:val="clear" w:color="auto" w:fill="auto"/>
          </w:tcPr>
          <w:p w:rsidR="00B32287" w:rsidRPr="009E1C66" w:rsidRDefault="00A35748" w:rsidP="00233D7A">
            <w:r w:rsidRPr="00A35748">
              <w:t>Условная глубина бурения, м</w:t>
            </w:r>
          </w:p>
          <w:p w:rsidR="00B32287" w:rsidRPr="009E1C66" w:rsidRDefault="00A35748" w:rsidP="00233D7A">
            <w:r w:rsidRPr="00A35748">
              <w:t>- шнеками</w:t>
            </w:r>
            <w:r w:rsidRPr="00A35748">
              <w:tab/>
            </w:r>
          </w:p>
          <w:p w:rsidR="00B32287" w:rsidRPr="009E1C66" w:rsidRDefault="00A35748" w:rsidP="00233D7A">
            <w:r w:rsidRPr="00A35748">
              <w:t>- шнековым буром</w:t>
            </w:r>
          </w:p>
          <w:p w:rsidR="00B32287" w:rsidRPr="009E1C66" w:rsidRDefault="00A35748" w:rsidP="00233D7A">
            <w:r w:rsidRPr="00A35748">
              <w:t>- шнековым буром, скользящим по штангам</w:t>
            </w:r>
          </w:p>
          <w:p w:rsidR="00B32287" w:rsidRPr="009E1C66" w:rsidRDefault="00A35748" w:rsidP="00233D7A">
            <w:r w:rsidRPr="00A35748">
              <w:t>- ударно-канатное</w:t>
            </w:r>
          </w:p>
        </w:tc>
        <w:tc>
          <w:tcPr>
            <w:tcW w:w="5970" w:type="dxa"/>
            <w:shd w:val="clear" w:color="auto" w:fill="auto"/>
          </w:tcPr>
          <w:p w:rsidR="00B32287" w:rsidRPr="009E1C66" w:rsidRDefault="00B32287" w:rsidP="00233D7A">
            <w:pPr>
              <w:snapToGrid w:val="0"/>
            </w:pPr>
          </w:p>
          <w:p w:rsidR="00B32287" w:rsidRPr="009E1C66" w:rsidRDefault="00A35748" w:rsidP="00233D7A">
            <w:r w:rsidRPr="00A35748">
              <w:t>60</w:t>
            </w:r>
          </w:p>
          <w:p w:rsidR="00B32287" w:rsidRPr="009E1C66" w:rsidRDefault="00A35748" w:rsidP="00233D7A">
            <w:r w:rsidRPr="00A35748">
              <w:t>25</w:t>
            </w:r>
          </w:p>
          <w:p w:rsidR="00B32287" w:rsidRPr="009E1C66" w:rsidRDefault="00B32287" w:rsidP="00233D7A"/>
          <w:p w:rsidR="00B32287" w:rsidRPr="009E1C66" w:rsidRDefault="00A35748" w:rsidP="00233D7A">
            <w:r w:rsidRPr="00A35748">
              <w:t>16</w:t>
            </w:r>
          </w:p>
          <w:p w:rsidR="00B32287" w:rsidRPr="009E1C66" w:rsidRDefault="00A35748" w:rsidP="00233D7A">
            <w:r w:rsidRPr="00A35748">
              <w:t>40</w:t>
            </w:r>
          </w:p>
        </w:tc>
      </w:tr>
      <w:tr w:rsidR="00B32287" w:rsidRPr="009E1C66" w:rsidTr="00B32287">
        <w:trPr>
          <w:trHeight w:val="217"/>
        </w:trPr>
        <w:tc>
          <w:tcPr>
            <w:tcW w:w="4140" w:type="dxa"/>
            <w:shd w:val="clear" w:color="auto" w:fill="auto"/>
          </w:tcPr>
          <w:p w:rsidR="00B32287" w:rsidRPr="009E1C66" w:rsidRDefault="00A35748" w:rsidP="00233D7A">
            <w:r w:rsidRPr="00A35748">
              <w:t>Диаметр бурения, макс., мм</w:t>
            </w:r>
          </w:p>
          <w:p w:rsidR="00B32287" w:rsidRPr="009E1C66" w:rsidRDefault="00A35748" w:rsidP="00233D7A">
            <w:r w:rsidRPr="00A35748">
              <w:t>- шнеками</w:t>
            </w:r>
          </w:p>
          <w:p w:rsidR="00B32287" w:rsidRPr="009E1C66" w:rsidRDefault="00A35748" w:rsidP="00233D7A">
            <w:r w:rsidRPr="00A35748">
              <w:t>- шнековым буром</w:t>
            </w:r>
          </w:p>
          <w:p w:rsidR="00B32287" w:rsidRPr="009E1C66" w:rsidRDefault="00A35748" w:rsidP="00233D7A">
            <w:r w:rsidRPr="00A35748">
              <w:t>- ударно-канатное</w:t>
            </w:r>
          </w:p>
        </w:tc>
        <w:tc>
          <w:tcPr>
            <w:tcW w:w="5970" w:type="dxa"/>
            <w:shd w:val="clear" w:color="auto" w:fill="auto"/>
          </w:tcPr>
          <w:p w:rsidR="00B32287" w:rsidRPr="009E1C66" w:rsidRDefault="00B32287" w:rsidP="00233D7A">
            <w:pPr>
              <w:snapToGrid w:val="0"/>
            </w:pPr>
          </w:p>
          <w:p w:rsidR="00B32287" w:rsidRPr="009E1C66" w:rsidRDefault="00A35748" w:rsidP="00233D7A">
            <w:r w:rsidRPr="00A35748">
              <w:t>400</w:t>
            </w:r>
          </w:p>
          <w:p w:rsidR="00B32287" w:rsidRPr="009E1C66" w:rsidRDefault="00A35748" w:rsidP="00233D7A">
            <w:r w:rsidRPr="00A35748">
              <w:t>850</w:t>
            </w:r>
          </w:p>
          <w:p w:rsidR="00B32287" w:rsidRPr="009E1C66" w:rsidRDefault="00A35748" w:rsidP="00233D7A">
            <w:r w:rsidRPr="00A35748">
              <w:t>168</w:t>
            </w:r>
          </w:p>
        </w:tc>
      </w:tr>
      <w:tr w:rsidR="00B32287" w:rsidRPr="009E1C66" w:rsidTr="00B32287">
        <w:trPr>
          <w:trHeight w:val="217"/>
        </w:trPr>
        <w:tc>
          <w:tcPr>
            <w:tcW w:w="4140" w:type="dxa"/>
            <w:shd w:val="clear" w:color="auto" w:fill="auto"/>
          </w:tcPr>
          <w:p w:rsidR="00B32287" w:rsidRPr="009E1C66" w:rsidRDefault="00B32287" w:rsidP="00233D7A">
            <w:r w:rsidRPr="009E1C66">
              <w:t xml:space="preserve">Добавить технические характеристики базы </w:t>
            </w:r>
            <w:r w:rsidRPr="009E1C66">
              <w:rPr>
                <w:bCs/>
                <w:color w:val="000000"/>
              </w:rPr>
              <w:t>КАМАЗ-43118-46</w:t>
            </w:r>
          </w:p>
        </w:tc>
        <w:tc>
          <w:tcPr>
            <w:tcW w:w="5970" w:type="dxa"/>
            <w:shd w:val="clear" w:color="auto" w:fill="auto"/>
          </w:tcPr>
          <w:p w:rsidR="00B32287" w:rsidRPr="009E1C66" w:rsidRDefault="00B32287" w:rsidP="00233D7A">
            <w:pPr>
              <w:snapToGrid w:val="0"/>
            </w:pPr>
          </w:p>
        </w:tc>
      </w:tr>
      <w:tr w:rsidR="00B32287" w:rsidRPr="009E1C66" w:rsidTr="00B32287">
        <w:trPr>
          <w:trHeight w:val="217"/>
        </w:trPr>
        <w:tc>
          <w:tcPr>
            <w:tcW w:w="4140" w:type="dxa"/>
            <w:shd w:val="clear" w:color="auto" w:fill="auto"/>
          </w:tcPr>
          <w:p w:rsidR="00B32287" w:rsidRPr="009E1C66" w:rsidRDefault="00B32287" w:rsidP="00233D7A"/>
        </w:tc>
        <w:tc>
          <w:tcPr>
            <w:tcW w:w="5970" w:type="dxa"/>
            <w:shd w:val="clear" w:color="auto" w:fill="auto"/>
          </w:tcPr>
          <w:p w:rsidR="00B32287" w:rsidRPr="009E1C66" w:rsidRDefault="00B32287" w:rsidP="00233D7A">
            <w:pPr>
              <w:snapToGrid w:val="0"/>
            </w:pPr>
          </w:p>
        </w:tc>
      </w:tr>
    </w:tbl>
    <w:p w:rsidR="00B32287" w:rsidRPr="009E1C66" w:rsidRDefault="00B32287" w:rsidP="00B32287">
      <w:pPr>
        <w:jc w:val="center"/>
        <w:rPr>
          <w:b/>
          <w:bCs/>
        </w:rPr>
      </w:pPr>
    </w:p>
    <w:p w:rsidR="00470763" w:rsidRPr="009E1C66" w:rsidRDefault="00A97F98" w:rsidP="00E7459D">
      <w:pPr>
        <w:rPr>
          <w:b/>
          <w:bCs/>
        </w:rPr>
      </w:pPr>
      <w:r w:rsidRPr="009E1C66">
        <w:rPr>
          <w:bCs/>
          <w:color w:val="000000"/>
        </w:rPr>
        <w:t>Комплектация</w:t>
      </w:r>
      <w:r w:rsidR="00B32287" w:rsidRPr="009E1C66">
        <w:rPr>
          <w:bCs/>
          <w:color w:val="000000"/>
        </w:rPr>
        <w:t xml:space="preserve"> буровой установки</w:t>
      </w:r>
      <w:r w:rsidR="00E7459D" w:rsidRPr="009E1C66">
        <w:rPr>
          <w:bCs/>
          <w:color w:val="000000"/>
        </w:rPr>
        <w:t>:</w:t>
      </w:r>
    </w:p>
    <w:p w:rsidR="00E7459D" w:rsidRPr="009E1C66" w:rsidRDefault="00E7459D" w:rsidP="00E7459D">
      <w:pPr>
        <w:rPr>
          <w:bCs/>
          <w:color w:val="000000"/>
        </w:rPr>
      </w:pPr>
      <w:r w:rsidRPr="009E1C66">
        <w:rPr>
          <w:bCs/>
          <w:color w:val="000000"/>
        </w:rPr>
        <w:t xml:space="preserve">- </w:t>
      </w:r>
      <w:r w:rsidRPr="009E1C66">
        <w:rPr>
          <w:rStyle w:val="af9"/>
          <w:b w:val="0"/>
          <w:bCs w:val="0"/>
        </w:rPr>
        <w:t xml:space="preserve">вращатель </w:t>
      </w:r>
      <w:r w:rsidRPr="009E1C66">
        <w:rPr>
          <w:rStyle w:val="af9"/>
          <w:b w:val="0"/>
          <w:bCs w:val="0"/>
          <w:shd w:val="clear" w:color="auto" w:fill="FFFFFF"/>
        </w:rPr>
        <w:t>(механический)</w:t>
      </w:r>
      <w:r w:rsidRPr="009E1C66">
        <w:rPr>
          <w:rStyle w:val="af9"/>
          <w:b w:val="0"/>
          <w:bCs w:val="0"/>
          <w:color w:val="000000"/>
          <w:shd w:val="clear" w:color="auto" w:fill="FFFFFF"/>
        </w:rPr>
        <w:t xml:space="preserve"> </w:t>
      </w:r>
      <w:r w:rsidRPr="009E1C66">
        <w:rPr>
          <w:rStyle w:val="af9"/>
          <w:b w:val="0"/>
          <w:bCs w:val="0"/>
          <w:color w:val="000000"/>
        </w:rPr>
        <w:t>с механическим приводом- ход подачи  3500 мм,</w:t>
      </w:r>
    </w:p>
    <w:p w:rsidR="00E7459D" w:rsidRPr="009E1C66" w:rsidRDefault="00E7459D" w:rsidP="00E7459D">
      <w:pPr>
        <w:rPr>
          <w:bCs/>
          <w:color w:val="000000"/>
        </w:rPr>
      </w:pPr>
      <w:r w:rsidRPr="009E1C66">
        <w:rPr>
          <w:bCs/>
          <w:color w:val="000000"/>
        </w:rPr>
        <w:t>- буровой насос НБ-160/6.3;</w:t>
      </w:r>
    </w:p>
    <w:p w:rsidR="00E7459D" w:rsidRPr="009E1C66" w:rsidRDefault="00E7459D" w:rsidP="00E7459D">
      <w:pPr>
        <w:rPr>
          <w:bCs/>
          <w:color w:val="000000"/>
        </w:rPr>
      </w:pPr>
      <w:r w:rsidRPr="009E1C66">
        <w:rPr>
          <w:bCs/>
          <w:color w:val="000000"/>
        </w:rPr>
        <w:lastRenderedPageBreak/>
        <w:t>- автолебедка с задним выводом троса и автолебедка с передним выводом троса (две независимые автолебедки)</w:t>
      </w:r>
    </w:p>
    <w:p w:rsidR="00E7459D" w:rsidRPr="009E1C66" w:rsidRDefault="00E7459D" w:rsidP="00E7459D">
      <w:pPr>
        <w:rPr>
          <w:bCs/>
          <w:color w:val="000000"/>
        </w:rPr>
      </w:pPr>
      <w:r w:rsidRPr="009E1C66">
        <w:rPr>
          <w:bCs/>
          <w:color w:val="000000"/>
        </w:rPr>
        <w:t>- ДЗК на платформе за кабиной с приспособлением для снятия и установки;</w:t>
      </w:r>
    </w:p>
    <w:p w:rsidR="00E7459D" w:rsidRPr="009E1C66" w:rsidRDefault="00E7459D" w:rsidP="00E7459D">
      <w:r w:rsidRPr="009E1C66">
        <w:rPr>
          <w:bCs/>
          <w:color w:val="000000"/>
        </w:rPr>
        <w:t>- двухрядная шестиместная кабина с независимым отопителем;</w:t>
      </w:r>
    </w:p>
    <w:p w:rsidR="00E7459D" w:rsidRPr="009E1C66" w:rsidRDefault="00E7459D" w:rsidP="00E7459D">
      <w:r w:rsidRPr="009E1C66">
        <w:t>- БИ7.02.00.000 / Шнек d=180мм ( l=1800мм.) - 5 шт.;</w:t>
      </w:r>
    </w:p>
    <w:p w:rsidR="00E7459D" w:rsidRPr="009E1C66" w:rsidRDefault="00E7459D" w:rsidP="00E7459D">
      <w:r w:rsidRPr="009E1C66">
        <w:t>- Шнек d=135мм ( l=1800мм.) - 10 шт.;</w:t>
      </w:r>
    </w:p>
    <w:p w:rsidR="00E7459D" w:rsidRPr="009E1C66" w:rsidRDefault="00E7459D" w:rsidP="00E7459D">
      <w:r w:rsidRPr="009E1C66">
        <w:t xml:space="preserve">- Трубы буровые </w:t>
      </w:r>
      <w:r w:rsidRPr="009E1C66">
        <w:rPr>
          <w:lang w:val="en-US"/>
        </w:rPr>
        <w:t>d</w:t>
      </w:r>
      <w:r w:rsidRPr="009E1C66">
        <w:rPr>
          <w:color w:val="000000"/>
        </w:rPr>
        <w:t>=73 мм длина 1,8 м – 5 шт;</w:t>
      </w:r>
    </w:p>
    <w:p w:rsidR="00E7459D" w:rsidRPr="009E1C66" w:rsidRDefault="00E7459D" w:rsidP="00E7459D">
      <w:r w:rsidRPr="009E1C66">
        <w:t xml:space="preserve">- Трубы буровые </w:t>
      </w:r>
      <w:r w:rsidRPr="009E1C66">
        <w:rPr>
          <w:lang w:val="en-US"/>
        </w:rPr>
        <w:t>d</w:t>
      </w:r>
      <w:r w:rsidRPr="009E1C66">
        <w:rPr>
          <w:color w:val="000000"/>
        </w:rPr>
        <w:t>=73 мм длина 3 м – 5 шт;</w:t>
      </w:r>
    </w:p>
    <w:p w:rsidR="00E7459D" w:rsidRPr="009E1C66" w:rsidRDefault="00E7459D" w:rsidP="00E7459D">
      <w:r w:rsidRPr="009E1C66">
        <w:t xml:space="preserve">- Метчик ловильный правый </w:t>
      </w:r>
      <w:r w:rsidRPr="009E1C66">
        <w:rPr>
          <w:lang w:val="en-US"/>
        </w:rPr>
        <w:t>d</w:t>
      </w:r>
      <w:r w:rsidRPr="009E1C66">
        <w:rPr>
          <w:color w:val="000000"/>
        </w:rPr>
        <w:t>=73.9 мм – 1 шт;</w:t>
      </w:r>
    </w:p>
    <w:p w:rsidR="00E7459D" w:rsidRPr="009E1C66" w:rsidRDefault="00E7459D" w:rsidP="00E7459D">
      <w:r w:rsidRPr="009E1C66">
        <w:t xml:space="preserve">- Метчик для буровых и обсадных труб правый </w:t>
      </w:r>
      <w:r w:rsidRPr="009E1C66">
        <w:rPr>
          <w:lang w:val="en-US"/>
        </w:rPr>
        <w:t>d</w:t>
      </w:r>
      <w:r w:rsidRPr="009E1C66">
        <w:rPr>
          <w:color w:val="000000"/>
        </w:rPr>
        <w:t>=127 мм – 1 шт;</w:t>
      </w:r>
    </w:p>
    <w:p w:rsidR="00E7459D" w:rsidRPr="009E1C66" w:rsidRDefault="00E7459D" w:rsidP="00E7459D">
      <w:r w:rsidRPr="009E1C66">
        <w:t xml:space="preserve">- Метчик для буровых и обсадных труб правый </w:t>
      </w:r>
      <w:r w:rsidRPr="009E1C66">
        <w:rPr>
          <w:lang w:val="en-US"/>
        </w:rPr>
        <w:t>d</w:t>
      </w:r>
      <w:r w:rsidRPr="009E1C66">
        <w:rPr>
          <w:color w:val="000000"/>
        </w:rPr>
        <w:t>=146 мм – 1 шт;</w:t>
      </w:r>
    </w:p>
    <w:p w:rsidR="00E7459D" w:rsidRPr="009E1C66" w:rsidRDefault="00E7459D" w:rsidP="00E7459D">
      <w:r w:rsidRPr="009E1C66">
        <w:t xml:space="preserve">- Патрон ударный </w:t>
      </w:r>
      <w:r w:rsidRPr="009E1C66">
        <w:rPr>
          <w:lang w:val="en-US"/>
        </w:rPr>
        <w:t>d</w:t>
      </w:r>
      <w:r w:rsidRPr="009E1C66">
        <w:rPr>
          <w:color w:val="000000"/>
        </w:rPr>
        <w:t>=85 мм, длина 1900 мм – 1 шт;</w:t>
      </w:r>
    </w:p>
    <w:p w:rsidR="00E7459D" w:rsidRPr="009E1C66" w:rsidRDefault="00E7459D" w:rsidP="00E7459D">
      <w:r w:rsidRPr="009E1C66">
        <w:t>- Метчик внутренний размер 20-57 мм – 3 шт;</w:t>
      </w:r>
    </w:p>
    <w:p w:rsidR="00E7459D" w:rsidRPr="009E1C66" w:rsidRDefault="00E7459D" w:rsidP="00E7459D">
      <w:r w:rsidRPr="009E1C66">
        <w:t>- Утяжелитель (штанга ударная) до 80 мм, длина 1 метр – 5 шт.;</w:t>
      </w:r>
    </w:p>
    <w:p w:rsidR="00E7459D" w:rsidRPr="009E1C66" w:rsidRDefault="00E7459D" w:rsidP="00E7459D">
      <w:r w:rsidRPr="009E1C66">
        <w:t>- цепь лебедки ПБУ-2 – 4 шт.</w:t>
      </w:r>
    </w:p>
    <w:p w:rsidR="00470763" w:rsidRPr="009E1C66" w:rsidRDefault="00E7459D" w:rsidP="00E7459D">
      <w:pPr>
        <w:rPr>
          <w:b/>
          <w:bCs/>
        </w:rPr>
      </w:pPr>
      <w:r w:rsidRPr="009E1C66">
        <w:t>- звено цепи — 4 шт.</w:t>
      </w: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470763" w:rsidRPr="009E1C66" w:rsidRDefault="00470763" w:rsidP="005568B3">
      <w:pPr>
        <w:jc w:val="center"/>
        <w:rPr>
          <w:b/>
          <w:bCs/>
        </w:rPr>
      </w:pPr>
    </w:p>
    <w:p w:rsidR="006F567E" w:rsidRPr="009E1C66" w:rsidRDefault="006F567E" w:rsidP="005568B3">
      <w:pPr>
        <w:jc w:val="center"/>
        <w:rPr>
          <w:b/>
          <w:bCs/>
        </w:rPr>
      </w:pPr>
      <w:r w:rsidRPr="009E1C66">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9E1C66" w:rsidTr="00454C2B">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Продавца:</w:t>
            </w:r>
          </w:p>
        </w:tc>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Покупателя (Лизингодателя)</w:t>
            </w:r>
          </w:p>
        </w:tc>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Лизингополучателя</w:t>
            </w:r>
          </w:p>
        </w:tc>
      </w:tr>
      <w:tr w:rsidR="00753867" w:rsidRPr="009E1C66" w:rsidTr="00454C2B">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lang w:val="en-US"/>
              </w:rPr>
            </w:pPr>
          </w:p>
          <w:p w:rsidR="00470763" w:rsidRPr="009E1C66" w:rsidRDefault="00470763" w:rsidP="00454C2B">
            <w:pPr>
              <w:shd w:val="clear" w:color="auto" w:fill="FFFFFF"/>
              <w:ind w:left="14"/>
              <w:jc w:val="center"/>
              <w:rPr>
                <w:lang w:val="en-US"/>
              </w:rPr>
            </w:pPr>
          </w:p>
          <w:p w:rsidR="00470763" w:rsidRPr="009E1C66" w:rsidRDefault="00470763" w:rsidP="00454C2B">
            <w:pPr>
              <w:shd w:val="clear" w:color="auto" w:fill="FFFFFF"/>
              <w:ind w:left="14"/>
              <w:jc w:val="center"/>
              <w:rPr>
                <w:lang w:val="en-US"/>
              </w:rPr>
            </w:pPr>
          </w:p>
          <w:p w:rsidR="00470763" w:rsidRPr="009E1C66" w:rsidRDefault="00470763" w:rsidP="00454C2B">
            <w:pPr>
              <w:shd w:val="clear" w:color="auto" w:fill="FFFFFF"/>
              <w:ind w:left="14"/>
              <w:jc w:val="center"/>
              <w:rPr>
                <w:lang w:val="en-US"/>
              </w:rPr>
            </w:pPr>
          </w:p>
        </w:tc>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r>
      <w:tr w:rsidR="00753867" w:rsidRPr="009E1C66" w:rsidTr="00454C2B">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r>
      <w:tr w:rsidR="00753867" w:rsidRPr="009E1C66" w:rsidTr="00454C2B">
        <w:trPr>
          <w:trHeight w:val="20"/>
          <w:jc w:val="center"/>
        </w:trPr>
        <w:tc>
          <w:tcPr>
            <w:tcW w:w="3060" w:type="dxa"/>
            <w:shd w:val="clear" w:color="auto" w:fill="FFFFFF"/>
            <w:vAlign w:val="center"/>
          </w:tcPr>
          <w:p w:rsidR="00753867" w:rsidRPr="009E1C66" w:rsidRDefault="00753867" w:rsidP="00470763">
            <w:pPr>
              <w:shd w:val="clear" w:color="auto" w:fill="FFFFFF"/>
              <w:ind w:left="14"/>
              <w:jc w:val="center"/>
            </w:pPr>
            <w:r w:rsidRPr="009E1C66">
              <w:t>____________/</w:t>
            </w:r>
            <w:r w:rsidR="00470763" w:rsidRPr="009E1C66">
              <w:rPr>
                <w:lang w:val="en-US"/>
              </w:rPr>
              <w:t xml:space="preserve">                    </w:t>
            </w:r>
            <w:r w:rsidRPr="009E1C66">
              <w:t xml:space="preserve">/ </w:t>
            </w:r>
          </w:p>
        </w:tc>
        <w:tc>
          <w:tcPr>
            <w:tcW w:w="3060" w:type="dxa"/>
            <w:shd w:val="clear" w:color="auto" w:fill="FFFFFF"/>
            <w:vAlign w:val="center"/>
          </w:tcPr>
          <w:p w:rsidR="00753867" w:rsidRPr="009E1C66" w:rsidRDefault="00753867" w:rsidP="00470763">
            <w:pPr>
              <w:shd w:val="clear" w:color="auto" w:fill="FFFFFF"/>
              <w:ind w:left="14"/>
              <w:jc w:val="center"/>
            </w:pPr>
            <w:r w:rsidRPr="009E1C66">
              <w:t>____________/</w:t>
            </w:r>
            <w:r w:rsidR="00470763" w:rsidRPr="009E1C66">
              <w:rPr>
                <w:lang w:val="en-US"/>
              </w:rPr>
              <w:t xml:space="preserve">               </w:t>
            </w:r>
            <w:r w:rsidRPr="009E1C66">
              <w:t>/</w:t>
            </w:r>
          </w:p>
        </w:tc>
        <w:tc>
          <w:tcPr>
            <w:tcW w:w="3060" w:type="dxa"/>
            <w:shd w:val="clear" w:color="auto" w:fill="FFFFFF"/>
            <w:vAlign w:val="center"/>
          </w:tcPr>
          <w:p w:rsidR="00753867" w:rsidRPr="009E1C66" w:rsidRDefault="00753867" w:rsidP="00470763">
            <w:pPr>
              <w:shd w:val="clear" w:color="auto" w:fill="FFFFFF"/>
              <w:ind w:left="14"/>
              <w:jc w:val="center"/>
            </w:pPr>
            <w:r w:rsidRPr="009E1C66">
              <w:t>__________/</w:t>
            </w:r>
            <w:r w:rsidR="00470763" w:rsidRPr="009E1C66">
              <w:rPr>
                <w:lang w:val="en-US"/>
              </w:rPr>
              <w:t xml:space="preserve">              </w:t>
            </w:r>
            <w:r w:rsidRPr="009E1C66">
              <w:t>/</w:t>
            </w:r>
          </w:p>
        </w:tc>
      </w:tr>
      <w:tr w:rsidR="00753867" w:rsidRPr="009E1C66" w:rsidTr="00454C2B">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r>
    </w:tbl>
    <w:p w:rsidR="00E7459D" w:rsidRPr="009E1C66" w:rsidRDefault="00E7459D" w:rsidP="005568B3">
      <w:pPr>
        <w:pStyle w:val="1"/>
        <w:ind w:left="6237"/>
        <w:jc w:val="left"/>
        <w:rPr>
          <w:rFonts w:ascii="Times New Roman" w:hAnsi="Times New Roman"/>
          <w:b w:val="0"/>
          <w:sz w:val="24"/>
          <w:szCs w:val="24"/>
        </w:rPr>
      </w:pPr>
    </w:p>
    <w:p w:rsidR="00726356" w:rsidRPr="009E1C66" w:rsidRDefault="00726356" w:rsidP="00E7459D">
      <w:pPr>
        <w:pStyle w:val="1"/>
        <w:spacing w:before="0" w:after="0"/>
        <w:ind w:left="6237"/>
        <w:jc w:val="left"/>
        <w:rPr>
          <w:rFonts w:ascii="Times New Roman" w:hAnsi="Times New Roman"/>
          <w:b w:val="0"/>
          <w:sz w:val="24"/>
          <w:szCs w:val="24"/>
        </w:rPr>
      </w:pPr>
      <w:r w:rsidRPr="009E1C66">
        <w:rPr>
          <w:rFonts w:ascii="Times New Roman" w:hAnsi="Times New Roman"/>
          <w:b w:val="0"/>
          <w:sz w:val="24"/>
          <w:szCs w:val="24"/>
        </w:rPr>
        <w:t xml:space="preserve">Приложение № 2 </w:t>
      </w:r>
    </w:p>
    <w:p w:rsidR="00753867" w:rsidRPr="009E1C66" w:rsidRDefault="00726356" w:rsidP="005568B3">
      <w:pPr>
        <w:ind w:left="6237"/>
        <w:jc w:val="left"/>
      </w:pPr>
      <w:r w:rsidRPr="009E1C66">
        <w:t xml:space="preserve">к договору купли-продажи </w:t>
      </w:r>
    </w:p>
    <w:p w:rsidR="009E1C66" w:rsidRPr="009E1C66" w:rsidRDefault="009E1C66" w:rsidP="005568B3">
      <w:pPr>
        <w:ind w:left="6237"/>
        <w:jc w:val="left"/>
      </w:pPr>
      <w:r w:rsidRPr="009E1C66">
        <w:lastRenderedPageBreak/>
        <w:t>буровой установки для целей лизинга</w:t>
      </w:r>
    </w:p>
    <w:p w:rsidR="00726356" w:rsidRPr="009E1C66" w:rsidRDefault="00726356" w:rsidP="005568B3">
      <w:pPr>
        <w:ind w:left="6237"/>
        <w:jc w:val="left"/>
      </w:pPr>
      <w:r w:rsidRPr="009E1C66">
        <w:t>№ _____________</w:t>
      </w:r>
    </w:p>
    <w:p w:rsidR="00726356" w:rsidRPr="009E1C66" w:rsidRDefault="00726356" w:rsidP="005568B3">
      <w:pPr>
        <w:ind w:left="6237"/>
        <w:jc w:val="left"/>
      </w:pPr>
      <w:r w:rsidRPr="009E1C66">
        <w:t>от «_____» ____________ 20</w:t>
      </w:r>
      <w:r w:rsidR="00DC238B" w:rsidRPr="009E1C66">
        <w:t>1</w:t>
      </w:r>
      <w:r w:rsidR="00470763" w:rsidRPr="009E1C66">
        <w:rPr>
          <w:lang w:val="en-US"/>
        </w:rPr>
        <w:t>5</w:t>
      </w:r>
      <w:r w:rsidR="00DC238B" w:rsidRPr="009E1C66">
        <w:t xml:space="preserve"> </w:t>
      </w:r>
      <w:r w:rsidRPr="009E1C66">
        <w:t>года</w:t>
      </w:r>
    </w:p>
    <w:p w:rsidR="00726356" w:rsidRPr="009E1C66" w:rsidRDefault="00726356" w:rsidP="005568B3">
      <w:pPr>
        <w:ind w:left="6237"/>
        <w:jc w:val="left"/>
      </w:pPr>
    </w:p>
    <w:p w:rsidR="00726356" w:rsidRPr="009E1C66" w:rsidRDefault="00726356" w:rsidP="00726356"/>
    <w:p w:rsidR="00726356" w:rsidRPr="009E1C66" w:rsidRDefault="00726356" w:rsidP="00726356"/>
    <w:p w:rsidR="00726356" w:rsidRPr="009E1C66" w:rsidRDefault="00726356" w:rsidP="005568B3">
      <w:pPr>
        <w:jc w:val="center"/>
      </w:pPr>
      <w:r w:rsidRPr="009E1C66">
        <w:t>Перечень передаваемой документации</w:t>
      </w:r>
    </w:p>
    <w:p w:rsidR="0041062D" w:rsidRPr="009E1C66" w:rsidRDefault="0041062D" w:rsidP="005568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
        <w:gridCol w:w="5285"/>
        <w:gridCol w:w="3371"/>
      </w:tblGrid>
      <w:tr w:rsidR="0041062D" w:rsidRPr="009E1C66" w:rsidTr="00C2605A">
        <w:tc>
          <w:tcPr>
            <w:tcW w:w="635" w:type="dxa"/>
          </w:tcPr>
          <w:p w:rsidR="0041062D" w:rsidRPr="009E1C66" w:rsidRDefault="0041062D" w:rsidP="00C2605A">
            <w:pPr>
              <w:jc w:val="center"/>
            </w:pPr>
            <w:r w:rsidRPr="009E1C66">
              <w:t>№ п/п</w:t>
            </w:r>
          </w:p>
        </w:tc>
        <w:tc>
          <w:tcPr>
            <w:tcW w:w="5285" w:type="dxa"/>
          </w:tcPr>
          <w:p w:rsidR="0041062D" w:rsidRPr="009E1C66" w:rsidRDefault="0041062D" w:rsidP="00C2605A">
            <w:pPr>
              <w:jc w:val="center"/>
            </w:pPr>
            <w:r w:rsidRPr="009E1C66">
              <w:t>Наименование документации</w:t>
            </w:r>
          </w:p>
        </w:tc>
        <w:tc>
          <w:tcPr>
            <w:tcW w:w="3371" w:type="dxa"/>
          </w:tcPr>
          <w:p w:rsidR="0041062D" w:rsidRPr="009E1C66" w:rsidRDefault="0041062D" w:rsidP="00C2605A">
            <w:pPr>
              <w:jc w:val="center"/>
            </w:pPr>
            <w:r w:rsidRPr="009E1C66">
              <w:t>Количество</w:t>
            </w:r>
          </w:p>
        </w:tc>
      </w:tr>
      <w:tr w:rsidR="0041062D" w:rsidRPr="009E1C66" w:rsidTr="00C2605A">
        <w:tc>
          <w:tcPr>
            <w:tcW w:w="635" w:type="dxa"/>
          </w:tcPr>
          <w:p w:rsidR="0041062D" w:rsidRPr="009E1C66" w:rsidRDefault="0041062D" w:rsidP="00C2605A">
            <w:pPr>
              <w:jc w:val="center"/>
            </w:pPr>
            <w:r w:rsidRPr="009E1C66">
              <w:t>1</w:t>
            </w:r>
          </w:p>
        </w:tc>
        <w:tc>
          <w:tcPr>
            <w:tcW w:w="5285" w:type="dxa"/>
          </w:tcPr>
          <w:p w:rsidR="0041062D" w:rsidRPr="009E1C66" w:rsidRDefault="009E1C66" w:rsidP="00C2605A">
            <w:pPr>
              <w:jc w:val="left"/>
              <w:rPr>
                <w:color w:val="FF0000"/>
              </w:rPr>
            </w:pPr>
            <w:r w:rsidRPr="009E1C66">
              <w:t xml:space="preserve">Сертификат </w:t>
            </w:r>
            <w:r w:rsidR="0041062D" w:rsidRPr="009E1C66">
              <w:t>соответствия на автомобиль (базовое шасси)</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41062D" w:rsidP="00C2605A">
            <w:pPr>
              <w:jc w:val="center"/>
            </w:pPr>
            <w:r w:rsidRPr="009E1C66">
              <w:t>2</w:t>
            </w:r>
          </w:p>
        </w:tc>
        <w:tc>
          <w:tcPr>
            <w:tcW w:w="5285" w:type="dxa"/>
          </w:tcPr>
          <w:p w:rsidR="0041062D" w:rsidRPr="009E1C66" w:rsidRDefault="009E1C66" w:rsidP="00C2605A">
            <w:pPr>
              <w:jc w:val="left"/>
            </w:pPr>
            <w:r w:rsidRPr="009E1C66">
              <w:rPr>
                <w:bCs/>
              </w:rPr>
              <w:t>С</w:t>
            </w:r>
            <w:r w:rsidRPr="009E1C66">
              <w:t xml:space="preserve">ертификаты </w:t>
            </w:r>
            <w:r w:rsidR="0041062D" w:rsidRPr="009E1C66">
              <w:t>соответствия на дополнительное оборудование</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41062D" w:rsidP="00C2605A">
            <w:pPr>
              <w:jc w:val="center"/>
            </w:pPr>
            <w:r w:rsidRPr="009E1C66">
              <w:t>3</w:t>
            </w:r>
          </w:p>
        </w:tc>
        <w:tc>
          <w:tcPr>
            <w:tcW w:w="5285" w:type="dxa"/>
          </w:tcPr>
          <w:p w:rsidR="0041062D" w:rsidRPr="009E1C66" w:rsidRDefault="0041062D" w:rsidP="00C2605A">
            <w:pPr>
              <w:jc w:val="left"/>
            </w:pPr>
            <w:r w:rsidRPr="009E1C66">
              <w:t>ПТС</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FB249C" w:rsidP="00C2605A">
            <w:pPr>
              <w:jc w:val="center"/>
            </w:pPr>
            <w:r w:rsidRPr="009E1C66">
              <w:t>4</w:t>
            </w:r>
          </w:p>
        </w:tc>
        <w:tc>
          <w:tcPr>
            <w:tcW w:w="5285" w:type="dxa"/>
          </w:tcPr>
          <w:p w:rsidR="0041062D" w:rsidRPr="009E1C66" w:rsidRDefault="009E1C66" w:rsidP="00C2605A">
            <w:pPr>
              <w:jc w:val="left"/>
            </w:pPr>
            <w:r w:rsidRPr="009E1C66">
              <w:t xml:space="preserve">Сервисная </w:t>
            </w:r>
            <w:r w:rsidR="0041062D" w:rsidRPr="009E1C66">
              <w:t>книжка</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FB249C" w:rsidP="00C2605A">
            <w:pPr>
              <w:jc w:val="center"/>
            </w:pPr>
            <w:r w:rsidRPr="009E1C66">
              <w:t>5</w:t>
            </w:r>
          </w:p>
        </w:tc>
        <w:tc>
          <w:tcPr>
            <w:tcW w:w="5285" w:type="dxa"/>
          </w:tcPr>
          <w:p w:rsidR="0041062D" w:rsidRPr="009E1C66" w:rsidRDefault="0041062D" w:rsidP="00C2605A">
            <w:pPr>
              <w:jc w:val="left"/>
            </w:pPr>
            <w:r w:rsidRPr="009E1C66">
              <w:t>Паспорта на установленное оборудование</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FB249C" w:rsidP="00C2605A">
            <w:pPr>
              <w:jc w:val="center"/>
            </w:pPr>
            <w:r w:rsidRPr="009E1C66">
              <w:t>6</w:t>
            </w:r>
          </w:p>
        </w:tc>
        <w:tc>
          <w:tcPr>
            <w:tcW w:w="5285" w:type="dxa"/>
          </w:tcPr>
          <w:p w:rsidR="0041062D" w:rsidRPr="009E1C66" w:rsidRDefault="009E1C66" w:rsidP="00C2605A">
            <w:pPr>
              <w:jc w:val="left"/>
            </w:pPr>
            <w:r w:rsidRPr="009E1C66">
              <w:t xml:space="preserve">Инструкция </w:t>
            </w:r>
            <w:r w:rsidR="0041062D" w:rsidRPr="009E1C66">
              <w:t>по эксплуатации на русском языке автомобиля и оборудования</w:t>
            </w:r>
          </w:p>
        </w:tc>
        <w:tc>
          <w:tcPr>
            <w:tcW w:w="3371" w:type="dxa"/>
          </w:tcPr>
          <w:p w:rsidR="0041062D" w:rsidRPr="009E1C66" w:rsidRDefault="0041062D" w:rsidP="00C2605A">
            <w:pPr>
              <w:jc w:val="center"/>
            </w:pPr>
            <w:r w:rsidRPr="009E1C66">
              <w:t>по 1 экз.</w:t>
            </w:r>
          </w:p>
        </w:tc>
      </w:tr>
      <w:tr w:rsidR="0041062D" w:rsidRPr="009E1C66" w:rsidTr="00C2605A">
        <w:tc>
          <w:tcPr>
            <w:tcW w:w="635" w:type="dxa"/>
          </w:tcPr>
          <w:p w:rsidR="0041062D" w:rsidRPr="009E1C66" w:rsidRDefault="00FB249C" w:rsidP="00C2605A">
            <w:pPr>
              <w:jc w:val="center"/>
            </w:pPr>
            <w:r w:rsidRPr="009E1C66">
              <w:t>7</w:t>
            </w:r>
          </w:p>
        </w:tc>
        <w:tc>
          <w:tcPr>
            <w:tcW w:w="5285" w:type="dxa"/>
          </w:tcPr>
          <w:p w:rsidR="0041062D" w:rsidRPr="009E1C66" w:rsidRDefault="009E1C66" w:rsidP="00C2605A">
            <w:pPr>
              <w:jc w:val="left"/>
            </w:pPr>
            <w:r w:rsidRPr="009E1C66">
              <w:t xml:space="preserve">Товарная </w:t>
            </w:r>
            <w:r w:rsidR="0041062D" w:rsidRPr="009E1C66">
              <w:t>накладная (ТОРГ-12)</w:t>
            </w:r>
          </w:p>
        </w:tc>
        <w:tc>
          <w:tcPr>
            <w:tcW w:w="3371" w:type="dxa"/>
          </w:tcPr>
          <w:p w:rsidR="0041062D" w:rsidRPr="009E1C66" w:rsidRDefault="0041062D" w:rsidP="00C2605A">
            <w:pPr>
              <w:jc w:val="center"/>
            </w:pPr>
            <w:r w:rsidRPr="009E1C66">
              <w:t>по 1 экз.</w:t>
            </w:r>
          </w:p>
        </w:tc>
      </w:tr>
      <w:tr w:rsidR="00FB249C" w:rsidRPr="009E1C66" w:rsidTr="00C2605A">
        <w:tc>
          <w:tcPr>
            <w:tcW w:w="635" w:type="dxa"/>
          </w:tcPr>
          <w:p w:rsidR="00FB249C" w:rsidRPr="009E1C66" w:rsidRDefault="00FB249C" w:rsidP="00BD08CB">
            <w:pPr>
              <w:jc w:val="center"/>
            </w:pPr>
            <w:r w:rsidRPr="009E1C66">
              <w:t>8</w:t>
            </w:r>
          </w:p>
        </w:tc>
        <w:tc>
          <w:tcPr>
            <w:tcW w:w="5285" w:type="dxa"/>
          </w:tcPr>
          <w:p w:rsidR="00FB249C" w:rsidRPr="009E1C66" w:rsidRDefault="009E1C66" w:rsidP="00C2605A">
            <w:pPr>
              <w:jc w:val="left"/>
            </w:pPr>
            <w:r w:rsidRPr="009E1C66">
              <w:t>Товарно</w:t>
            </w:r>
            <w:r w:rsidR="00FB249C" w:rsidRPr="009E1C66">
              <w:t>-транспортная накладная</w:t>
            </w:r>
          </w:p>
        </w:tc>
        <w:tc>
          <w:tcPr>
            <w:tcW w:w="3371" w:type="dxa"/>
          </w:tcPr>
          <w:p w:rsidR="00FB249C" w:rsidRPr="009E1C66" w:rsidRDefault="00FB249C" w:rsidP="00C2605A">
            <w:pPr>
              <w:jc w:val="center"/>
            </w:pPr>
            <w:r w:rsidRPr="009E1C66">
              <w:t>по 1 экз.</w:t>
            </w:r>
          </w:p>
        </w:tc>
      </w:tr>
      <w:tr w:rsidR="00FB249C" w:rsidRPr="009E1C66" w:rsidTr="00C2605A">
        <w:tc>
          <w:tcPr>
            <w:tcW w:w="635" w:type="dxa"/>
          </w:tcPr>
          <w:p w:rsidR="00FB249C" w:rsidRPr="009E1C66" w:rsidRDefault="00FB249C" w:rsidP="00C2605A">
            <w:pPr>
              <w:jc w:val="center"/>
            </w:pPr>
            <w:r w:rsidRPr="009E1C66">
              <w:t>9</w:t>
            </w:r>
          </w:p>
        </w:tc>
        <w:tc>
          <w:tcPr>
            <w:tcW w:w="5285" w:type="dxa"/>
          </w:tcPr>
          <w:p w:rsidR="00FB249C" w:rsidRPr="009E1C66" w:rsidRDefault="009E1C66" w:rsidP="00C2605A">
            <w:pPr>
              <w:jc w:val="left"/>
            </w:pPr>
            <w:r w:rsidRPr="009E1C66">
              <w:t>Счет</w:t>
            </w:r>
            <w:r w:rsidR="00FB249C" w:rsidRPr="009E1C66">
              <w:t>-фактура</w:t>
            </w:r>
          </w:p>
        </w:tc>
        <w:tc>
          <w:tcPr>
            <w:tcW w:w="3371" w:type="dxa"/>
          </w:tcPr>
          <w:p w:rsidR="00FB249C" w:rsidRPr="009E1C66" w:rsidRDefault="00FB249C" w:rsidP="00C2605A">
            <w:pPr>
              <w:jc w:val="center"/>
            </w:pPr>
            <w:r w:rsidRPr="009E1C66">
              <w:t>по 1 экз.</w:t>
            </w:r>
          </w:p>
        </w:tc>
      </w:tr>
      <w:tr w:rsidR="00FB249C" w:rsidRPr="009E1C66" w:rsidTr="00C2605A">
        <w:tc>
          <w:tcPr>
            <w:tcW w:w="635" w:type="dxa"/>
          </w:tcPr>
          <w:p w:rsidR="00FB249C" w:rsidRPr="009E1C66" w:rsidRDefault="00FB249C" w:rsidP="00C2605A">
            <w:pPr>
              <w:jc w:val="center"/>
            </w:pPr>
            <w:r w:rsidRPr="009E1C66">
              <w:t>10</w:t>
            </w:r>
          </w:p>
        </w:tc>
        <w:tc>
          <w:tcPr>
            <w:tcW w:w="5285" w:type="dxa"/>
          </w:tcPr>
          <w:p w:rsidR="00FB249C" w:rsidRPr="009E1C66" w:rsidRDefault="00FB249C" w:rsidP="00C2605A">
            <w:pPr>
              <w:jc w:val="left"/>
            </w:pPr>
            <w:r w:rsidRPr="009E1C66">
              <w:t>Акт приема-передачи</w:t>
            </w:r>
          </w:p>
        </w:tc>
        <w:tc>
          <w:tcPr>
            <w:tcW w:w="3371" w:type="dxa"/>
          </w:tcPr>
          <w:p w:rsidR="00FB249C" w:rsidRPr="009E1C66" w:rsidRDefault="00FB249C" w:rsidP="00C2605A">
            <w:pPr>
              <w:jc w:val="center"/>
            </w:pPr>
            <w:r w:rsidRPr="009E1C66">
              <w:t>4</w:t>
            </w:r>
          </w:p>
        </w:tc>
      </w:tr>
    </w:tbl>
    <w:p w:rsidR="0041062D" w:rsidRPr="009E1C66" w:rsidRDefault="0041062D" w:rsidP="0041062D">
      <w:pPr>
        <w:pStyle w:val="ConsNormal"/>
        <w:ind w:firstLine="0"/>
        <w:jc w:val="center"/>
        <w:rPr>
          <w:rFonts w:ascii="Times New Roman" w:hAnsi="Times New Roman" w:cs="Times New Roman"/>
          <w:sz w:val="24"/>
          <w:szCs w:val="24"/>
        </w:rPr>
      </w:pPr>
    </w:p>
    <w:p w:rsidR="00726356" w:rsidRPr="009E1C66" w:rsidRDefault="00726356" w:rsidP="00726356">
      <w:pPr>
        <w:pStyle w:val="ConsNormal"/>
        <w:ind w:firstLine="0"/>
        <w:jc w:val="center"/>
        <w:rPr>
          <w:rFonts w:ascii="Times New Roman" w:hAnsi="Times New Roman" w:cs="Times New Roman"/>
          <w:sz w:val="24"/>
          <w:szCs w:val="24"/>
        </w:rPr>
      </w:pPr>
    </w:p>
    <w:p w:rsidR="00753867" w:rsidRPr="009E1C66" w:rsidRDefault="00753867" w:rsidP="00753867">
      <w:pPr>
        <w:jc w:val="center"/>
        <w:rPr>
          <w:b/>
          <w:bCs/>
        </w:rPr>
      </w:pPr>
      <w:r w:rsidRPr="009E1C66">
        <w:rPr>
          <w:b/>
          <w:bCs/>
        </w:rPr>
        <w:t>ПОДПИСИ СТОРОН:</w:t>
      </w:r>
    </w:p>
    <w:tbl>
      <w:tblPr>
        <w:tblW w:w="9180" w:type="dxa"/>
        <w:jc w:val="center"/>
        <w:tblInd w:w="40" w:type="dxa"/>
        <w:tblLayout w:type="fixed"/>
        <w:tblCellMar>
          <w:left w:w="40" w:type="dxa"/>
          <w:right w:w="40" w:type="dxa"/>
        </w:tblCellMar>
        <w:tblLook w:val="04A0"/>
      </w:tblPr>
      <w:tblGrid>
        <w:gridCol w:w="3060"/>
        <w:gridCol w:w="3060"/>
        <w:gridCol w:w="3060"/>
      </w:tblGrid>
      <w:tr w:rsidR="00753867" w:rsidRPr="009E1C66" w:rsidTr="009E1C66">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Продавца:</w:t>
            </w:r>
          </w:p>
        </w:tc>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Покупателя (Лизингодателя)</w:t>
            </w:r>
          </w:p>
        </w:tc>
        <w:tc>
          <w:tcPr>
            <w:tcW w:w="3060" w:type="dxa"/>
            <w:shd w:val="clear" w:color="auto" w:fill="FFFFFF"/>
            <w:vAlign w:val="center"/>
          </w:tcPr>
          <w:p w:rsidR="00753867" w:rsidRPr="009E1C66" w:rsidRDefault="00753867" w:rsidP="00454C2B">
            <w:pPr>
              <w:shd w:val="clear" w:color="auto" w:fill="FFFFFF"/>
              <w:ind w:left="14"/>
              <w:jc w:val="center"/>
              <w:rPr>
                <w:b/>
              </w:rPr>
            </w:pPr>
            <w:r w:rsidRPr="009E1C66">
              <w:rPr>
                <w:b/>
              </w:rPr>
              <w:t>От Лизингополучателя</w:t>
            </w:r>
          </w:p>
        </w:tc>
      </w:tr>
      <w:tr w:rsidR="00753867" w:rsidRPr="009E1C66" w:rsidTr="009E1C66">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lang w:val="en-US"/>
              </w:rPr>
            </w:pPr>
          </w:p>
          <w:p w:rsidR="00470763" w:rsidRPr="009E1C66" w:rsidRDefault="00470763" w:rsidP="00454C2B">
            <w:pPr>
              <w:shd w:val="clear" w:color="auto" w:fill="FFFFFF"/>
              <w:ind w:left="14"/>
              <w:jc w:val="center"/>
              <w:rPr>
                <w:lang w:val="en-US"/>
              </w:rPr>
            </w:pPr>
          </w:p>
        </w:tc>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r>
      <w:tr w:rsidR="00753867" w:rsidRPr="009E1C66" w:rsidTr="009E1C66">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c>
          <w:tcPr>
            <w:tcW w:w="3060" w:type="dxa"/>
            <w:shd w:val="clear" w:color="auto" w:fill="FFFFFF"/>
            <w:vAlign w:val="center"/>
          </w:tcPr>
          <w:p w:rsidR="00753867" w:rsidRPr="009E1C66" w:rsidRDefault="00753867" w:rsidP="00454C2B">
            <w:pPr>
              <w:shd w:val="clear" w:color="auto" w:fill="FFFFFF"/>
              <w:ind w:left="14"/>
              <w:jc w:val="center"/>
            </w:pPr>
          </w:p>
        </w:tc>
      </w:tr>
      <w:tr w:rsidR="00753867" w:rsidRPr="009E1C66" w:rsidTr="009E1C66">
        <w:trPr>
          <w:trHeight w:val="20"/>
          <w:jc w:val="center"/>
        </w:trPr>
        <w:tc>
          <w:tcPr>
            <w:tcW w:w="3060" w:type="dxa"/>
            <w:shd w:val="clear" w:color="auto" w:fill="FFFFFF"/>
            <w:vAlign w:val="center"/>
          </w:tcPr>
          <w:p w:rsidR="00753867" w:rsidRPr="009E1C66" w:rsidRDefault="00753867" w:rsidP="00470763">
            <w:pPr>
              <w:shd w:val="clear" w:color="auto" w:fill="FFFFFF"/>
              <w:ind w:left="14"/>
              <w:jc w:val="center"/>
            </w:pPr>
            <w:r w:rsidRPr="009E1C66">
              <w:t>____________/</w:t>
            </w:r>
            <w:r w:rsidR="00470763" w:rsidRPr="009E1C66">
              <w:rPr>
                <w:lang w:val="en-US"/>
              </w:rPr>
              <w:t xml:space="preserve">                </w:t>
            </w:r>
            <w:r w:rsidRPr="009E1C66">
              <w:t xml:space="preserve">/ </w:t>
            </w:r>
          </w:p>
        </w:tc>
        <w:tc>
          <w:tcPr>
            <w:tcW w:w="3060" w:type="dxa"/>
            <w:shd w:val="clear" w:color="auto" w:fill="FFFFFF"/>
            <w:vAlign w:val="center"/>
          </w:tcPr>
          <w:p w:rsidR="00753867" w:rsidRPr="009E1C66" w:rsidRDefault="00753867" w:rsidP="00470763">
            <w:pPr>
              <w:shd w:val="clear" w:color="auto" w:fill="FFFFFF"/>
              <w:ind w:left="14"/>
              <w:jc w:val="center"/>
            </w:pPr>
            <w:r w:rsidRPr="009E1C66">
              <w:t>____________/</w:t>
            </w:r>
            <w:r w:rsidR="00470763" w:rsidRPr="009E1C66">
              <w:rPr>
                <w:lang w:val="en-US"/>
              </w:rPr>
              <w:t xml:space="preserve">                  </w:t>
            </w:r>
            <w:r w:rsidRPr="009E1C66">
              <w:t>./</w:t>
            </w:r>
          </w:p>
        </w:tc>
        <w:tc>
          <w:tcPr>
            <w:tcW w:w="3060" w:type="dxa"/>
            <w:shd w:val="clear" w:color="auto" w:fill="FFFFFF"/>
            <w:vAlign w:val="center"/>
          </w:tcPr>
          <w:p w:rsidR="00753867" w:rsidRPr="009E1C66" w:rsidRDefault="00753867" w:rsidP="00470763">
            <w:pPr>
              <w:shd w:val="clear" w:color="auto" w:fill="FFFFFF"/>
              <w:ind w:left="14"/>
              <w:jc w:val="center"/>
            </w:pPr>
            <w:r w:rsidRPr="009E1C66">
              <w:t>__________/</w:t>
            </w:r>
            <w:r w:rsidR="00470763" w:rsidRPr="009E1C66">
              <w:rPr>
                <w:lang w:val="en-US"/>
              </w:rPr>
              <w:t xml:space="preserve">                  </w:t>
            </w:r>
            <w:r w:rsidRPr="009E1C66">
              <w:t>/</w:t>
            </w:r>
          </w:p>
        </w:tc>
      </w:tr>
      <w:tr w:rsidR="00753867" w:rsidRPr="009E1C66" w:rsidTr="009E1C66">
        <w:trPr>
          <w:trHeight w:val="20"/>
          <w:jc w:val="center"/>
        </w:trPr>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c>
          <w:tcPr>
            <w:tcW w:w="3060" w:type="dxa"/>
            <w:shd w:val="clear" w:color="auto" w:fill="FFFFFF"/>
            <w:vAlign w:val="center"/>
          </w:tcPr>
          <w:p w:rsidR="00753867" w:rsidRPr="009E1C66" w:rsidRDefault="00753867" w:rsidP="00454C2B">
            <w:pPr>
              <w:shd w:val="clear" w:color="auto" w:fill="FFFFFF"/>
              <w:ind w:left="14"/>
              <w:jc w:val="center"/>
              <w:rPr>
                <w:sz w:val="20"/>
                <w:szCs w:val="20"/>
              </w:rPr>
            </w:pPr>
            <w:r w:rsidRPr="009E1C66">
              <w:rPr>
                <w:sz w:val="20"/>
                <w:szCs w:val="20"/>
              </w:rPr>
              <w:t>М.П.</w:t>
            </w:r>
          </w:p>
        </w:tc>
      </w:tr>
    </w:tbl>
    <w:p w:rsidR="00CE584D" w:rsidRDefault="00CE584D">
      <w:pPr>
        <w:widowControl w:val="0"/>
        <w:tabs>
          <w:tab w:val="left" w:pos="1282"/>
        </w:tabs>
      </w:pPr>
    </w:p>
    <w:p w:rsidR="00CE584D" w:rsidRDefault="00CE584D"/>
    <w:sectPr w:rsidR="00CE584D" w:rsidSect="009E1C66">
      <w:pgSz w:w="11906" w:h="16838" w:code="9"/>
      <w:pgMar w:top="737" w:right="425" w:bottom="851" w:left="851" w:header="567" w:footer="47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10A" w:rsidRDefault="0007410A">
      <w:pPr>
        <w:spacing w:after="0"/>
      </w:pPr>
      <w:r>
        <w:separator/>
      </w:r>
    </w:p>
  </w:endnote>
  <w:endnote w:type="continuationSeparator" w:id="0">
    <w:p w:rsidR="0007410A" w:rsidRDefault="0007410A">
      <w:pPr>
        <w:spacing w:after="0"/>
      </w:pPr>
      <w:r>
        <w:continuationSeparator/>
      </w:r>
    </w:p>
  </w:endnote>
  <w:endnote w:type="continuationNotice" w:id="1">
    <w:p w:rsidR="0007410A" w:rsidRDefault="0007410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GaramondNarrowC">
    <w:altName w:val="Courier New"/>
    <w:charset w:val="00"/>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84D" w:rsidRDefault="00E10B7F" w:rsidP="003165F4">
    <w:pPr>
      <w:pStyle w:val="a6"/>
      <w:framePr w:wrap="around" w:vAnchor="text" w:hAnchor="margin" w:xAlign="center" w:y="1"/>
      <w:rPr>
        <w:rStyle w:val="a8"/>
      </w:rPr>
    </w:pPr>
    <w:r>
      <w:rPr>
        <w:rStyle w:val="a8"/>
      </w:rPr>
      <w:fldChar w:fldCharType="begin"/>
    </w:r>
    <w:r w:rsidR="00CE584D">
      <w:rPr>
        <w:rStyle w:val="a8"/>
      </w:rPr>
      <w:instrText xml:space="preserve">PAGE  </w:instrText>
    </w:r>
    <w:r>
      <w:rPr>
        <w:rStyle w:val="a8"/>
      </w:rPr>
      <w:fldChar w:fldCharType="end"/>
    </w:r>
  </w:p>
  <w:p w:rsidR="00CE584D" w:rsidRDefault="00CE584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84D" w:rsidRDefault="00E10B7F" w:rsidP="003165F4">
    <w:pPr>
      <w:pStyle w:val="a6"/>
      <w:framePr w:wrap="around" w:vAnchor="text" w:hAnchor="margin" w:xAlign="center" w:y="1"/>
      <w:rPr>
        <w:rStyle w:val="a8"/>
      </w:rPr>
    </w:pPr>
    <w:r>
      <w:rPr>
        <w:rStyle w:val="a8"/>
      </w:rPr>
      <w:fldChar w:fldCharType="begin"/>
    </w:r>
    <w:r w:rsidR="00CE584D">
      <w:rPr>
        <w:rStyle w:val="a8"/>
      </w:rPr>
      <w:instrText xml:space="preserve">PAGE  </w:instrText>
    </w:r>
    <w:r>
      <w:rPr>
        <w:rStyle w:val="a8"/>
      </w:rPr>
      <w:fldChar w:fldCharType="separate"/>
    </w:r>
    <w:r w:rsidR="00E60D56">
      <w:rPr>
        <w:rStyle w:val="a8"/>
      </w:rPr>
      <w:t>2</w:t>
    </w:r>
    <w:r>
      <w:rPr>
        <w:rStyle w:val="a8"/>
      </w:rPr>
      <w:fldChar w:fldCharType="end"/>
    </w:r>
  </w:p>
  <w:p w:rsidR="00CE584D" w:rsidRDefault="00CE584D" w:rsidP="00CE584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10A" w:rsidRDefault="0007410A">
      <w:pPr>
        <w:spacing w:after="0"/>
      </w:pPr>
      <w:r>
        <w:separator/>
      </w:r>
    </w:p>
  </w:footnote>
  <w:footnote w:type="continuationSeparator" w:id="0">
    <w:p w:rsidR="0007410A" w:rsidRDefault="0007410A">
      <w:pPr>
        <w:spacing w:after="0"/>
      </w:pPr>
      <w:r>
        <w:continuationSeparator/>
      </w:r>
    </w:p>
  </w:footnote>
  <w:footnote w:type="continuationNotice" w:id="1">
    <w:p w:rsidR="0007410A" w:rsidRDefault="0007410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84D" w:rsidRDefault="00CE584D">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decimal"/>
      <w:lvlText w:val="%1."/>
      <w:lvlJc w:val="left"/>
      <w:pPr>
        <w:tabs>
          <w:tab w:val="num" w:pos="495"/>
        </w:tabs>
        <w:ind w:left="495" w:hanging="495"/>
      </w:pPr>
    </w:lvl>
    <w:lvl w:ilvl="1">
      <w:start w:val="1"/>
      <w:numFmt w:val="decimal"/>
      <w:lvlText w:val="%1.%2."/>
      <w:lvlJc w:val="left"/>
      <w:pPr>
        <w:tabs>
          <w:tab w:val="num" w:pos="1395"/>
        </w:tabs>
        <w:ind w:left="1395" w:hanging="495"/>
      </w:pPr>
      <w:rPr>
        <w:rFonts w:ascii="Times New Roman" w:hAnsi="Times New Roman" w:cs="Times New Roman"/>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1247CD"/>
    <w:multiLevelType w:val="multilevel"/>
    <w:tmpl w:val="89388AEC"/>
    <w:lvl w:ilvl="0">
      <w:start w:val="13"/>
      <w:numFmt w:val="decimal"/>
      <w:lvlText w:val="%1."/>
      <w:lvlJc w:val="left"/>
      <w:pPr>
        <w:ind w:left="600" w:hanging="600"/>
      </w:pPr>
      <w:rPr>
        <w:rFonts w:hint="default"/>
      </w:rPr>
    </w:lvl>
    <w:lvl w:ilvl="1">
      <w:start w:val="11"/>
      <w:numFmt w:val="decimal"/>
      <w:lvlText w:val="%1.%2."/>
      <w:lvlJc w:val="left"/>
      <w:pPr>
        <w:ind w:left="1815" w:hanging="60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
    <w:nsid w:val="0DA52DE3"/>
    <w:multiLevelType w:val="multilevel"/>
    <w:tmpl w:val="2690AE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1423F11"/>
    <w:multiLevelType w:val="multilevel"/>
    <w:tmpl w:val="B3509636"/>
    <w:lvl w:ilvl="0">
      <w:start w:val="14"/>
      <w:numFmt w:val="decimal"/>
      <w:lvlText w:val="%1"/>
      <w:lvlJc w:val="left"/>
      <w:pPr>
        <w:ind w:left="420" w:hanging="420"/>
      </w:pPr>
      <w:rPr>
        <w:rFonts w:hint="default"/>
      </w:rPr>
    </w:lvl>
    <w:lvl w:ilvl="1">
      <w:start w:val="6"/>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134E5C49"/>
    <w:multiLevelType w:val="multilevel"/>
    <w:tmpl w:val="51E2D6CC"/>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14F82848"/>
    <w:multiLevelType w:val="multilevel"/>
    <w:tmpl w:val="3386110A"/>
    <w:lvl w:ilvl="0">
      <w:start w:val="5"/>
      <w:numFmt w:val="decimal"/>
      <w:lvlText w:val="%1."/>
      <w:lvlJc w:val="left"/>
      <w:pPr>
        <w:ind w:left="360" w:hanging="360"/>
      </w:pPr>
      <w:rPr>
        <w:rFonts w:cs="Arial" w:hint="default"/>
        <w:sz w:val="23"/>
      </w:rPr>
    </w:lvl>
    <w:lvl w:ilvl="1">
      <w:start w:val="8"/>
      <w:numFmt w:val="decimal"/>
      <w:lvlText w:val="%1.%2."/>
      <w:lvlJc w:val="left"/>
      <w:pPr>
        <w:ind w:left="720" w:hanging="360"/>
      </w:pPr>
      <w:rPr>
        <w:rFonts w:cs="Arial" w:hint="default"/>
        <w:sz w:val="23"/>
      </w:rPr>
    </w:lvl>
    <w:lvl w:ilvl="2">
      <w:start w:val="1"/>
      <w:numFmt w:val="decimal"/>
      <w:lvlText w:val="%1.%2.%3."/>
      <w:lvlJc w:val="left"/>
      <w:pPr>
        <w:ind w:left="1440" w:hanging="720"/>
      </w:pPr>
      <w:rPr>
        <w:rFonts w:cs="Arial" w:hint="default"/>
        <w:sz w:val="23"/>
      </w:rPr>
    </w:lvl>
    <w:lvl w:ilvl="3">
      <w:start w:val="1"/>
      <w:numFmt w:val="decimal"/>
      <w:lvlText w:val="%1.%2.%3.%4."/>
      <w:lvlJc w:val="left"/>
      <w:pPr>
        <w:ind w:left="1800" w:hanging="720"/>
      </w:pPr>
      <w:rPr>
        <w:rFonts w:cs="Arial" w:hint="default"/>
        <w:sz w:val="23"/>
      </w:rPr>
    </w:lvl>
    <w:lvl w:ilvl="4">
      <w:start w:val="1"/>
      <w:numFmt w:val="decimal"/>
      <w:lvlText w:val="%1.%2.%3.%4.%5."/>
      <w:lvlJc w:val="left"/>
      <w:pPr>
        <w:ind w:left="2520" w:hanging="1080"/>
      </w:pPr>
      <w:rPr>
        <w:rFonts w:cs="Arial" w:hint="default"/>
        <w:sz w:val="23"/>
      </w:rPr>
    </w:lvl>
    <w:lvl w:ilvl="5">
      <w:start w:val="1"/>
      <w:numFmt w:val="decimal"/>
      <w:lvlText w:val="%1.%2.%3.%4.%5.%6."/>
      <w:lvlJc w:val="left"/>
      <w:pPr>
        <w:ind w:left="2880" w:hanging="1080"/>
      </w:pPr>
      <w:rPr>
        <w:rFonts w:cs="Arial" w:hint="default"/>
        <w:sz w:val="23"/>
      </w:rPr>
    </w:lvl>
    <w:lvl w:ilvl="6">
      <w:start w:val="1"/>
      <w:numFmt w:val="decimal"/>
      <w:lvlText w:val="%1.%2.%3.%4.%5.%6.%7."/>
      <w:lvlJc w:val="left"/>
      <w:pPr>
        <w:ind w:left="3240" w:hanging="1080"/>
      </w:pPr>
      <w:rPr>
        <w:rFonts w:cs="Arial" w:hint="default"/>
        <w:sz w:val="23"/>
      </w:rPr>
    </w:lvl>
    <w:lvl w:ilvl="7">
      <w:start w:val="1"/>
      <w:numFmt w:val="decimal"/>
      <w:lvlText w:val="%1.%2.%3.%4.%5.%6.%7.%8."/>
      <w:lvlJc w:val="left"/>
      <w:pPr>
        <w:ind w:left="3960" w:hanging="1440"/>
      </w:pPr>
      <w:rPr>
        <w:rFonts w:cs="Arial" w:hint="default"/>
        <w:sz w:val="23"/>
      </w:rPr>
    </w:lvl>
    <w:lvl w:ilvl="8">
      <w:start w:val="1"/>
      <w:numFmt w:val="decimal"/>
      <w:lvlText w:val="%1.%2.%3.%4.%5.%6.%7.%8.%9."/>
      <w:lvlJc w:val="left"/>
      <w:pPr>
        <w:ind w:left="4320" w:hanging="1440"/>
      </w:pPr>
      <w:rPr>
        <w:rFonts w:cs="Arial" w:hint="default"/>
        <w:sz w:val="23"/>
      </w:rPr>
    </w:lvl>
  </w:abstractNum>
  <w:abstractNum w:abstractNumId="6">
    <w:nsid w:val="1A1F552B"/>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5"/>
        </w:tabs>
        <w:ind w:left="121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98158A5"/>
    <w:multiLevelType w:val="hybridMultilevel"/>
    <w:tmpl w:val="627EF5A0"/>
    <w:lvl w:ilvl="0" w:tplc="61A0C9F6">
      <w:start w:val="1"/>
      <w:numFmt w:val="decimal"/>
      <w:lvlText w:val="%1."/>
      <w:lvlJc w:val="left"/>
      <w:pPr>
        <w:tabs>
          <w:tab w:val="num" w:pos="1439"/>
        </w:tabs>
        <w:ind w:left="1439" w:hanging="90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9">
    <w:nsid w:val="3CC46701"/>
    <w:multiLevelType w:val="multilevel"/>
    <w:tmpl w:val="D570C6C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10"/>
        </w:tabs>
        <w:ind w:left="810" w:hanging="810"/>
      </w:pPr>
      <w:rPr>
        <w:rFonts w:cs="Times New Roman" w:hint="default"/>
      </w:rPr>
    </w:lvl>
    <w:lvl w:ilvl="2">
      <w:start w:val="2"/>
      <w:numFmt w:val="decimal"/>
      <w:isLgl/>
      <w:lvlText w:val="%1.%2.%3."/>
      <w:lvlJc w:val="left"/>
      <w:pPr>
        <w:tabs>
          <w:tab w:val="num" w:pos="810"/>
        </w:tabs>
        <w:ind w:left="810" w:hanging="810"/>
      </w:pPr>
      <w:rPr>
        <w:rFonts w:cs="Times New Roman" w:hint="default"/>
      </w:rPr>
    </w:lvl>
    <w:lvl w:ilvl="3">
      <w:start w:val="1"/>
      <w:numFmt w:val="decimal"/>
      <w:isLgl/>
      <w:lvlText w:val="%1.%2.%3.%4."/>
      <w:lvlJc w:val="left"/>
      <w:pPr>
        <w:tabs>
          <w:tab w:val="num" w:pos="810"/>
        </w:tabs>
        <w:ind w:left="810" w:hanging="81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F2009E"/>
    <w:multiLevelType w:val="hybridMultilevel"/>
    <w:tmpl w:val="A488A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2"/>
  </w:num>
  <w:num w:numId="9">
    <w:abstractNumId w:val="8"/>
  </w:num>
  <w:num w:numId="10">
    <w:abstractNumId w:val="9"/>
  </w:num>
  <w:num w:numId="11">
    <w:abstractNumId w:val="6"/>
  </w:num>
  <w:num w:numId="12">
    <w:abstractNumId w:val="1"/>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trackRevisions/>
  <w:doNotTrackMoves/>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65F4"/>
    <w:rsid w:val="00005CFF"/>
    <w:rsid w:val="000070AF"/>
    <w:rsid w:val="00007ED5"/>
    <w:rsid w:val="00024950"/>
    <w:rsid w:val="000454A1"/>
    <w:rsid w:val="00045934"/>
    <w:rsid w:val="000473E3"/>
    <w:rsid w:val="00055780"/>
    <w:rsid w:val="00055A4E"/>
    <w:rsid w:val="0007410A"/>
    <w:rsid w:val="00074A35"/>
    <w:rsid w:val="00077C18"/>
    <w:rsid w:val="000A4062"/>
    <w:rsid w:val="000A6BA3"/>
    <w:rsid w:val="000B2774"/>
    <w:rsid w:val="000C1B13"/>
    <w:rsid w:val="000C3EAF"/>
    <w:rsid w:val="000E1F3F"/>
    <w:rsid w:val="000F211F"/>
    <w:rsid w:val="0010767F"/>
    <w:rsid w:val="00113E67"/>
    <w:rsid w:val="001374B7"/>
    <w:rsid w:val="00137C0F"/>
    <w:rsid w:val="001515CF"/>
    <w:rsid w:val="00155F79"/>
    <w:rsid w:val="00172634"/>
    <w:rsid w:val="001859BA"/>
    <w:rsid w:val="00195C03"/>
    <w:rsid w:val="00197D9E"/>
    <w:rsid w:val="001C108A"/>
    <w:rsid w:val="001C7139"/>
    <w:rsid w:val="001D091A"/>
    <w:rsid w:val="001D22FD"/>
    <w:rsid w:val="001E0D29"/>
    <w:rsid w:val="001E1E85"/>
    <w:rsid w:val="001F72DB"/>
    <w:rsid w:val="00204275"/>
    <w:rsid w:val="0022203A"/>
    <w:rsid w:val="0022457D"/>
    <w:rsid w:val="00233D7A"/>
    <w:rsid w:val="00240CAC"/>
    <w:rsid w:val="0024614A"/>
    <w:rsid w:val="0027476A"/>
    <w:rsid w:val="0029286A"/>
    <w:rsid w:val="002B3E75"/>
    <w:rsid w:val="002C1985"/>
    <w:rsid w:val="002E53F1"/>
    <w:rsid w:val="002F12E7"/>
    <w:rsid w:val="00304179"/>
    <w:rsid w:val="00314C7F"/>
    <w:rsid w:val="003165F4"/>
    <w:rsid w:val="003217E0"/>
    <w:rsid w:val="00327E2F"/>
    <w:rsid w:val="003371AD"/>
    <w:rsid w:val="00342A67"/>
    <w:rsid w:val="00346E13"/>
    <w:rsid w:val="0035110C"/>
    <w:rsid w:val="00365A52"/>
    <w:rsid w:val="00365FE7"/>
    <w:rsid w:val="003723B7"/>
    <w:rsid w:val="00374D2D"/>
    <w:rsid w:val="00386E37"/>
    <w:rsid w:val="00395DC3"/>
    <w:rsid w:val="003A6D34"/>
    <w:rsid w:val="003C100C"/>
    <w:rsid w:val="003C15DC"/>
    <w:rsid w:val="003E6932"/>
    <w:rsid w:val="003F4124"/>
    <w:rsid w:val="003F4780"/>
    <w:rsid w:val="0041062D"/>
    <w:rsid w:val="00412D94"/>
    <w:rsid w:val="0041709E"/>
    <w:rsid w:val="00427628"/>
    <w:rsid w:val="0043316F"/>
    <w:rsid w:val="00435208"/>
    <w:rsid w:val="004412E1"/>
    <w:rsid w:val="00447829"/>
    <w:rsid w:val="004510C5"/>
    <w:rsid w:val="00454A79"/>
    <w:rsid w:val="00454C2B"/>
    <w:rsid w:val="00457039"/>
    <w:rsid w:val="0046019F"/>
    <w:rsid w:val="00470763"/>
    <w:rsid w:val="00475D4A"/>
    <w:rsid w:val="0048123A"/>
    <w:rsid w:val="00481E8D"/>
    <w:rsid w:val="00484A10"/>
    <w:rsid w:val="00486B97"/>
    <w:rsid w:val="00490846"/>
    <w:rsid w:val="004919D6"/>
    <w:rsid w:val="004A1816"/>
    <w:rsid w:val="004A78D1"/>
    <w:rsid w:val="004B7AED"/>
    <w:rsid w:val="004C0CC1"/>
    <w:rsid w:val="004D3135"/>
    <w:rsid w:val="004E3942"/>
    <w:rsid w:val="004E70D8"/>
    <w:rsid w:val="004F4491"/>
    <w:rsid w:val="00510AB4"/>
    <w:rsid w:val="00521A7D"/>
    <w:rsid w:val="00525423"/>
    <w:rsid w:val="005441A5"/>
    <w:rsid w:val="00544CE6"/>
    <w:rsid w:val="005568B3"/>
    <w:rsid w:val="00561EE7"/>
    <w:rsid w:val="00572592"/>
    <w:rsid w:val="00581EC0"/>
    <w:rsid w:val="005A3D9F"/>
    <w:rsid w:val="005B3F1E"/>
    <w:rsid w:val="005C33B8"/>
    <w:rsid w:val="005C6ECC"/>
    <w:rsid w:val="005D327D"/>
    <w:rsid w:val="005D34EE"/>
    <w:rsid w:val="005E2A18"/>
    <w:rsid w:val="005F5553"/>
    <w:rsid w:val="00632B24"/>
    <w:rsid w:val="00645DC9"/>
    <w:rsid w:val="00650DEA"/>
    <w:rsid w:val="00662750"/>
    <w:rsid w:val="006766E4"/>
    <w:rsid w:val="00676B3A"/>
    <w:rsid w:val="00686E04"/>
    <w:rsid w:val="00687A9E"/>
    <w:rsid w:val="0069697D"/>
    <w:rsid w:val="006A274D"/>
    <w:rsid w:val="006A571B"/>
    <w:rsid w:val="006B30F8"/>
    <w:rsid w:val="006C0DC0"/>
    <w:rsid w:val="006D6609"/>
    <w:rsid w:val="006E067C"/>
    <w:rsid w:val="006E0788"/>
    <w:rsid w:val="006F1848"/>
    <w:rsid w:val="006F567E"/>
    <w:rsid w:val="006F5C60"/>
    <w:rsid w:val="00726356"/>
    <w:rsid w:val="00727781"/>
    <w:rsid w:val="00727B50"/>
    <w:rsid w:val="007329B9"/>
    <w:rsid w:val="00740A96"/>
    <w:rsid w:val="00753867"/>
    <w:rsid w:val="00764E75"/>
    <w:rsid w:val="00766E3F"/>
    <w:rsid w:val="007703FD"/>
    <w:rsid w:val="00781D44"/>
    <w:rsid w:val="00792BB8"/>
    <w:rsid w:val="007B6A84"/>
    <w:rsid w:val="007D2193"/>
    <w:rsid w:val="007E2359"/>
    <w:rsid w:val="007E3161"/>
    <w:rsid w:val="007E3E91"/>
    <w:rsid w:val="007E74F7"/>
    <w:rsid w:val="007F525F"/>
    <w:rsid w:val="007F6018"/>
    <w:rsid w:val="007F7528"/>
    <w:rsid w:val="00813AB0"/>
    <w:rsid w:val="008219F5"/>
    <w:rsid w:val="00822DB6"/>
    <w:rsid w:val="00830BB9"/>
    <w:rsid w:val="00842845"/>
    <w:rsid w:val="00853E96"/>
    <w:rsid w:val="0086688E"/>
    <w:rsid w:val="00867731"/>
    <w:rsid w:val="00881019"/>
    <w:rsid w:val="008824BA"/>
    <w:rsid w:val="00890079"/>
    <w:rsid w:val="00892902"/>
    <w:rsid w:val="00894ABD"/>
    <w:rsid w:val="00895AC9"/>
    <w:rsid w:val="00895DBE"/>
    <w:rsid w:val="008A7109"/>
    <w:rsid w:val="008B7900"/>
    <w:rsid w:val="008C7853"/>
    <w:rsid w:val="008D1B3F"/>
    <w:rsid w:val="008E18D3"/>
    <w:rsid w:val="008F1003"/>
    <w:rsid w:val="008F2A71"/>
    <w:rsid w:val="008F5B59"/>
    <w:rsid w:val="008F7716"/>
    <w:rsid w:val="009116EF"/>
    <w:rsid w:val="00912628"/>
    <w:rsid w:val="00917158"/>
    <w:rsid w:val="00936E02"/>
    <w:rsid w:val="00941742"/>
    <w:rsid w:val="00943EB0"/>
    <w:rsid w:val="00957FB8"/>
    <w:rsid w:val="0097140F"/>
    <w:rsid w:val="0097526D"/>
    <w:rsid w:val="00976ABE"/>
    <w:rsid w:val="0098032E"/>
    <w:rsid w:val="00981136"/>
    <w:rsid w:val="009928AA"/>
    <w:rsid w:val="009E1C66"/>
    <w:rsid w:val="009F2229"/>
    <w:rsid w:val="00A045A4"/>
    <w:rsid w:val="00A05F34"/>
    <w:rsid w:val="00A21A8A"/>
    <w:rsid w:val="00A302AD"/>
    <w:rsid w:val="00A35748"/>
    <w:rsid w:val="00A4570E"/>
    <w:rsid w:val="00A56659"/>
    <w:rsid w:val="00A61B2E"/>
    <w:rsid w:val="00A83CF1"/>
    <w:rsid w:val="00A90BE9"/>
    <w:rsid w:val="00A91E74"/>
    <w:rsid w:val="00A96572"/>
    <w:rsid w:val="00A97F98"/>
    <w:rsid w:val="00AA28BE"/>
    <w:rsid w:val="00AA35AF"/>
    <w:rsid w:val="00AA5061"/>
    <w:rsid w:val="00AA6DF0"/>
    <w:rsid w:val="00AA7A95"/>
    <w:rsid w:val="00AA7FE4"/>
    <w:rsid w:val="00AC7879"/>
    <w:rsid w:val="00AD6CD9"/>
    <w:rsid w:val="00AE349D"/>
    <w:rsid w:val="00AF49F4"/>
    <w:rsid w:val="00B1277C"/>
    <w:rsid w:val="00B172AF"/>
    <w:rsid w:val="00B22F63"/>
    <w:rsid w:val="00B32287"/>
    <w:rsid w:val="00B43FF7"/>
    <w:rsid w:val="00B53312"/>
    <w:rsid w:val="00B6548D"/>
    <w:rsid w:val="00B7020D"/>
    <w:rsid w:val="00B773A1"/>
    <w:rsid w:val="00B817EF"/>
    <w:rsid w:val="00B964B8"/>
    <w:rsid w:val="00BA01FA"/>
    <w:rsid w:val="00BA1A06"/>
    <w:rsid w:val="00BA1D85"/>
    <w:rsid w:val="00BA1F89"/>
    <w:rsid w:val="00BD0228"/>
    <w:rsid w:val="00BD0802"/>
    <w:rsid w:val="00BD08CB"/>
    <w:rsid w:val="00BE5C7B"/>
    <w:rsid w:val="00BE607E"/>
    <w:rsid w:val="00BF7693"/>
    <w:rsid w:val="00C046BB"/>
    <w:rsid w:val="00C05606"/>
    <w:rsid w:val="00C2605A"/>
    <w:rsid w:val="00C26EA6"/>
    <w:rsid w:val="00C361B0"/>
    <w:rsid w:val="00C364BB"/>
    <w:rsid w:val="00C36505"/>
    <w:rsid w:val="00C55BA1"/>
    <w:rsid w:val="00C63803"/>
    <w:rsid w:val="00C66AE0"/>
    <w:rsid w:val="00C71655"/>
    <w:rsid w:val="00C8011E"/>
    <w:rsid w:val="00C80DF5"/>
    <w:rsid w:val="00C868D3"/>
    <w:rsid w:val="00CB4C76"/>
    <w:rsid w:val="00CC41A4"/>
    <w:rsid w:val="00CD54D1"/>
    <w:rsid w:val="00CE584D"/>
    <w:rsid w:val="00CF18D8"/>
    <w:rsid w:val="00CF2585"/>
    <w:rsid w:val="00CF2CE1"/>
    <w:rsid w:val="00D05987"/>
    <w:rsid w:val="00D20433"/>
    <w:rsid w:val="00D349A9"/>
    <w:rsid w:val="00D35A6E"/>
    <w:rsid w:val="00D37163"/>
    <w:rsid w:val="00D50E35"/>
    <w:rsid w:val="00D51922"/>
    <w:rsid w:val="00D542F5"/>
    <w:rsid w:val="00D768C0"/>
    <w:rsid w:val="00D84F6E"/>
    <w:rsid w:val="00D84F76"/>
    <w:rsid w:val="00D910FE"/>
    <w:rsid w:val="00D93112"/>
    <w:rsid w:val="00D931B9"/>
    <w:rsid w:val="00DA21D7"/>
    <w:rsid w:val="00DC238B"/>
    <w:rsid w:val="00DD0296"/>
    <w:rsid w:val="00DD5D83"/>
    <w:rsid w:val="00DF197C"/>
    <w:rsid w:val="00E01BF9"/>
    <w:rsid w:val="00E03BD6"/>
    <w:rsid w:val="00E10B7F"/>
    <w:rsid w:val="00E168B4"/>
    <w:rsid w:val="00E25834"/>
    <w:rsid w:val="00E264B8"/>
    <w:rsid w:val="00E3697F"/>
    <w:rsid w:val="00E44C7B"/>
    <w:rsid w:val="00E60D56"/>
    <w:rsid w:val="00E6544E"/>
    <w:rsid w:val="00E7459D"/>
    <w:rsid w:val="00E81986"/>
    <w:rsid w:val="00E9048F"/>
    <w:rsid w:val="00E92BAF"/>
    <w:rsid w:val="00E96E9E"/>
    <w:rsid w:val="00E976B2"/>
    <w:rsid w:val="00EA6192"/>
    <w:rsid w:val="00EB1EF5"/>
    <w:rsid w:val="00EB329C"/>
    <w:rsid w:val="00ED78DB"/>
    <w:rsid w:val="00EE0F3F"/>
    <w:rsid w:val="00EF1D91"/>
    <w:rsid w:val="00F00D2B"/>
    <w:rsid w:val="00F07FCE"/>
    <w:rsid w:val="00F11068"/>
    <w:rsid w:val="00F16883"/>
    <w:rsid w:val="00F32230"/>
    <w:rsid w:val="00F33448"/>
    <w:rsid w:val="00F33B4D"/>
    <w:rsid w:val="00F36A40"/>
    <w:rsid w:val="00F36A94"/>
    <w:rsid w:val="00F36E3D"/>
    <w:rsid w:val="00F57F17"/>
    <w:rsid w:val="00F643B4"/>
    <w:rsid w:val="00F71A1E"/>
    <w:rsid w:val="00F93D5B"/>
    <w:rsid w:val="00F978B7"/>
    <w:rsid w:val="00FB249C"/>
    <w:rsid w:val="00FB6790"/>
    <w:rsid w:val="00FC16F0"/>
    <w:rsid w:val="00FE2557"/>
    <w:rsid w:val="00FF0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lang w:val="x-none" w:eastAsia="x-none"/>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rPr>
      <w:lang w:val="x-none" w:eastAsia="x-none"/>
    </w:rPr>
  </w:style>
  <w:style w:type="paragraph" w:customStyle="1" w:styleId="ConsNormal">
    <w:name w:val="ConsNormal"/>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rPr>
      <w:lang w:val="x-none" w:eastAsia="x-none"/>
    </w:r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rPr>
      <w:lang w:val="x-none" w:eastAsia="x-none"/>
    </w:r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rPr>
      <w:lang w:val="x-none" w:eastAsia="x-none"/>
    </w:r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rPr>
      <w:lang w:val="x-none" w:eastAsia="x-none"/>
    </w:r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lang w:val="x-none" w:eastAsia="x-none"/>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webSettings.xml><?xml version="1.0" encoding="utf-8"?>
<w:webSettings xmlns:r="http://schemas.openxmlformats.org/officeDocument/2006/relationships" xmlns:w="http://schemas.openxmlformats.org/wordprocessingml/2006/main">
  <w:divs>
    <w:div w:id="76949220">
      <w:bodyDiv w:val="1"/>
      <w:marLeft w:val="0"/>
      <w:marRight w:val="0"/>
      <w:marTop w:val="0"/>
      <w:marBottom w:val="0"/>
      <w:divBdr>
        <w:top w:val="none" w:sz="0" w:space="0" w:color="auto"/>
        <w:left w:val="none" w:sz="0" w:space="0" w:color="auto"/>
        <w:bottom w:val="none" w:sz="0" w:space="0" w:color="auto"/>
        <w:right w:val="none" w:sz="0" w:space="0" w:color="auto"/>
      </w:divBdr>
    </w:div>
    <w:div w:id="135339662">
      <w:bodyDiv w:val="1"/>
      <w:marLeft w:val="0"/>
      <w:marRight w:val="0"/>
      <w:marTop w:val="0"/>
      <w:marBottom w:val="0"/>
      <w:divBdr>
        <w:top w:val="none" w:sz="0" w:space="0" w:color="auto"/>
        <w:left w:val="none" w:sz="0" w:space="0" w:color="auto"/>
        <w:bottom w:val="none" w:sz="0" w:space="0" w:color="auto"/>
        <w:right w:val="none" w:sz="0" w:space="0" w:color="auto"/>
      </w:divBdr>
    </w:div>
    <w:div w:id="189662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5662</Words>
  <Characters>32276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NIAEP</Company>
  <LinksUpToDate>false</LinksUpToDate>
  <CharactersWithSpaces>37863</CharactersWithSpaces>
  <SharedDoc>false</SharedDoc>
  <HLinks>
    <vt:vector size="6" baseType="variant">
      <vt:variant>
        <vt:i4>5374021</vt:i4>
      </vt:variant>
      <vt:variant>
        <vt:i4>0</vt:i4>
      </vt:variant>
      <vt:variant>
        <vt:i4>0</vt:i4>
      </vt:variant>
      <vt:variant>
        <vt:i4>5</vt:i4>
      </vt:variant>
      <vt:variant>
        <vt:lpwstr>consultantplus://offline/main?base=PAP;n=9338;fld=134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Филипов</dc:creator>
  <cp:lastModifiedBy>1598</cp:lastModifiedBy>
  <cp:revision>7</cp:revision>
  <cp:lastPrinted>2014-05-19T14:10:00Z</cp:lastPrinted>
  <dcterms:created xsi:type="dcterms:W3CDTF">2015-05-07T13:38:00Z</dcterms:created>
  <dcterms:modified xsi:type="dcterms:W3CDTF">2015-05-08T12:14:00Z</dcterms:modified>
</cp:coreProperties>
</file>